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597575" w14:textId="77777777" w:rsidR="000629F7" w:rsidRPr="00896C04" w:rsidRDefault="000629F7" w:rsidP="000629F7">
      <w:pPr>
        <w:spacing w:after="0" w:line="240" w:lineRule="auto"/>
        <w:jc w:val="center"/>
        <w:rPr>
          <w:rFonts w:ascii="Garamond" w:hAnsi="Garamond" w:cs="Arial"/>
          <w:b/>
          <w:bCs/>
          <w:sz w:val="24"/>
          <w:szCs w:val="24"/>
          <w:lang w:eastAsia="es-ES"/>
        </w:rPr>
      </w:pPr>
    </w:p>
    <w:p w14:paraId="60CD3DDF" w14:textId="77777777" w:rsidR="000629F7" w:rsidRPr="00896C04" w:rsidRDefault="000629F7" w:rsidP="000629F7">
      <w:pPr>
        <w:spacing w:after="0" w:line="240" w:lineRule="auto"/>
        <w:jc w:val="center"/>
        <w:rPr>
          <w:rFonts w:ascii="Garamond" w:hAnsi="Garamond" w:cs="Arial"/>
          <w:b/>
          <w:bCs/>
          <w:sz w:val="24"/>
          <w:szCs w:val="24"/>
          <w:lang w:eastAsia="es-ES"/>
        </w:rPr>
      </w:pPr>
    </w:p>
    <w:p w14:paraId="5DA50FCC" w14:textId="6C022B71" w:rsidR="000629F7" w:rsidRPr="00896C04" w:rsidRDefault="000629F7" w:rsidP="000629F7">
      <w:pPr>
        <w:spacing w:after="0" w:line="240" w:lineRule="auto"/>
        <w:jc w:val="center"/>
        <w:rPr>
          <w:rFonts w:ascii="Garamond" w:hAnsi="Garamond" w:cs="Arial"/>
          <w:sz w:val="24"/>
          <w:szCs w:val="24"/>
          <w:lang w:eastAsia="es-ES"/>
        </w:rPr>
      </w:pPr>
      <w:r w:rsidRPr="00896C04">
        <w:rPr>
          <w:rFonts w:ascii="Garamond" w:hAnsi="Garamond" w:cs="Arial"/>
          <w:b/>
          <w:bCs/>
          <w:sz w:val="24"/>
          <w:szCs w:val="24"/>
          <w:lang w:eastAsia="es-ES"/>
        </w:rPr>
        <w:t>EL SUSCRITO ALC</w:t>
      </w:r>
      <w:r w:rsidR="007933D2" w:rsidRPr="00896C04">
        <w:rPr>
          <w:rFonts w:ascii="Garamond" w:hAnsi="Garamond" w:cs="Arial"/>
          <w:b/>
          <w:bCs/>
          <w:sz w:val="24"/>
          <w:szCs w:val="24"/>
          <w:lang w:eastAsia="es-ES"/>
        </w:rPr>
        <w:t>ALDE LOCAL DE CIUDAD BOLÍVAR</w:t>
      </w:r>
    </w:p>
    <w:p w14:paraId="04058E18" w14:textId="77777777" w:rsidR="000629F7" w:rsidRPr="00896C04" w:rsidRDefault="000629F7" w:rsidP="000629F7">
      <w:pPr>
        <w:spacing w:after="0" w:line="240" w:lineRule="auto"/>
        <w:jc w:val="center"/>
        <w:rPr>
          <w:rFonts w:ascii="Garamond" w:hAnsi="Garamond" w:cs="Arial"/>
          <w:b/>
          <w:bCs/>
          <w:sz w:val="24"/>
          <w:szCs w:val="24"/>
          <w:lang w:eastAsia="es-ES"/>
        </w:rPr>
      </w:pPr>
    </w:p>
    <w:p w14:paraId="6428DED2" w14:textId="77777777" w:rsidR="000629F7" w:rsidRPr="00896C04" w:rsidRDefault="000629F7" w:rsidP="000629F7">
      <w:pPr>
        <w:spacing w:after="0" w:line="240" w:lineRule="auto"/>
        <w:jc w:val="center"/>
        <w:rPr>
          <w:rFonts w:ascii="Garamond" w:hAnsi="Garamond" w:cs="Arial"/>
          <w:b/>
          <w:bCs/>
          <w:sz w:val="24"/>
          <w:szCs w:val="24"/>
          <w:lang w:eastAsia="es-ES"/>
        </w:rPr>
      </w:pPr>
      <w:r w:rsidRPr="00896C04">
        <w:rPr>
          <w:rFonts w:ascii="Garamond" w:hAnsi="Garamond" w:cs="Arial"/>
          <w:b/>
          <w:bCs/>
          <w:sz w:val="24"/>
          <w:szCs w:val="24"/>
          <w:lang w:eastAsia="es-ES"/>
        </w:rPr>
        <w:t>CERTIFICA</w:t>
      </w:r>
    </w:p>
    <w:p w14:paraId="0EF90FA9" w14:textId="77777777" w:rsidR="000629F7" w:rsidRPr="00896C04" w:rsidRDefault="000629F7" w:rsidP="000629F7">
      <w:pPr>
        <w:spacing w:after="0" w:line="240" w:lineRule="auto"/>
        <w:jc w:val="center"/>
        <w:rPr>
          <w:rFonts w:ascii="Garamond" w:hAnsi="Garamond" w:cs="Arial"/>
          <w:b/>
          <w:bCs/>
          <w:sz w:val="24"/>
          <w:szCs w:val="24"/>
          <w:lang w:eastAsia="es-ES"/>
        </w:rPr>
      </w:pPr>
    </w:p>
    <w:p w14:paraId="704E00EF" w14:textId="0EFFF722" w:rsidR="00BC2D3A" w:rsidRDefault="003D79A0" w:rsidP="000629F7">
      <w:pPr>
        <w:spacing w:after="0" w:line="240" w:lineRule="auto"/>
        <w:jc w:val="both"/>
        <w:rPr>
          <w:rFonts w:ascii="Garamond" w:hAnsi="Garamond" w:cs="Arial"/>
          <w:bCs/>
          <w:sz w:val="24"/>
          <w:szCs w:val="24"/>
          <w:lang w:eastAsia="es-ES"/>
        </w:rPr>
      </w:pPr>
      <w:r w:rsidRPr="003D79A0">
        <w:rPr>
          <w:rFonts w:ascii="Garamond" w:hAnsi="Garamond" w:cs="Arial"/>
          <w:bCs/>
          <w:sz w:val="24"/>
          <w:szCs w:val="24"/>
          <w:lang w:eastAsia="es-ES"/>
        </w:rPr>
        <w:t>Que</w:t>
      </w:r>
      <w:r w:rsidRPr="003D79A0">
        <w:rPr>
          <w:rFonts w:ascii="Garamond" w:hAnsi="Garamond" w:cs="Arial"/>
          <w:b/>
          <w:bCs/>
          <w:sz w:val="24"/>
          <w:szCs w:val="24"/>
          <w:lang w:eastAsia="es-ES"/>
        </w:rPr>
        <w:t xml:space="preserve"> </w:t>
      </w:r>
      <w:r w:rsidRPr="003D79A0">
        <w:rPr>
          <w:rFonts w:ascii="Garamond" w:hAnsi="Garamond" w:cs="Arial"/>
          <w:bCs/>
          <w:sz w:val="24"/>
          <w:szCs w:val="24"/>
          <w:lang w:eastAsia="es-ES"/>
        </w:rPr>
        <w:t>la señora</w:t>
      </w:r>
      <w:r w:rsidRPr="003D79A0">
        <w:rPr>
          <w:rFonts w:ascii="Garamond" w:hAnsi="Garamond" w:cs="Arial"/>
          <w:b/>
          <w:bCs/>
          <w:sz w:val="24"/>
          <w:szCs w:val="24"/>
          <w:lang w:eastAsia="es-ES"/>
        </w:rPr>
        <w:t xml:space="preserve"> </w:t>
      </w:r>
      <w:r w:rsidR="00CE0632" w:rsidRPr="00CE0632">
        <w:rPr>
          <w:rFonts w:ascii="Garamond" w:hAnsi="Garamond" w:cs="Arial"/>
          <w:b/>
          <w:bCs/>
          <w:sz w:val="24"/>
          <w:szCs w:val="24"/>
          <w:lang w:eastAsia="es-ES"/>
        </w:rPr>
        <w:t>GERALDINE NUÑEZ MONROY</w:t>
      </w:r>
      <w:r w:rsidRPr="003D79A0">
        <w:rPr>
          <w:rFonts w:ascii="Garamond" w:hAnsi="Garamond" w:cs="Arial"/>
          <w:b/>
          <w:bCs/>
          <w:sz w:val="24"/>
          <w:szCs w:val="24"/>
          <w:lang w:eastAsia="es-ES"/>
        </w:rPr>
        <w:t>,</w:t>
      </w:r>
      <w:r w:rsidRPr="003D79A0">
        <w:rPr>
          <w:rFonts w:ascii="Garamond" w:hAnsi="Garamond" w:cs="Arial"/>
          <w:bCs/>
          <w:sz w:val="24"/>
          <w:szCs w:val="24"/>
          <w:lang w:val="es-CO" w:eastAsia="es-ES"/>
        </w:rPr>
        <w:t xml:space="preserve"> identificada con cédula de </w:t>
      </w:r>
      <w:r w:rsidRPr="00CE0632">
        <w:rPr>
          <w:rFonts w:ascii="Garamond" w:hAnsi="Garamond" w:cs="Arial"/>
          <w:bCs/>
          <w:sz w:val="24"/>
          <w:szCs w:val="24"/>
          <w:lang w:val="es-CO" w:eastAsia="es-ES"/>
        </w:rPr>
        <w:t>ciudadanía No.</w:t>
      </w:r>
      <w:r w:rsidRPr="00CE0632">
        <w:rPr>
          <w:rFonts w:ascii="Garamond" w:hAnsi="Garamond" w:cs="Arial"/>
          <w:bCs/>
          <w:sz w:val="24"/>
          <w:szCs w:val="24"/>
          <w:lang w:eastAsia="es-ES"/>
        </w:rPr>
        <w:t xml:space="preserve"> </w:t>
      </w:r>
      <w:r w:rsidR="00CE0632" w:rsidRPr="00CE0632">
        <w:rPr>
          <w:rFonts w:ascii="Garamond" w:hAnsi="Garamond" w:cs="Arial"/>
          <w:b/>
          <w:bCs/>
          <w:sz w:val="24"/>
          <w:szCs w:val="24"/>
          <w:lang w:eastAsia="es-ES"/>
        </w:rPr>
        <w:t>1</w:t>
      </w:r>
      <w:r w:rsidR="00CE0632">
        <w:rPr>
          <w:rFonts w:ascii="Garamond" w:hAnsi="Garamond" w:cs="Arial"/>
          <w:b/>
          <w:bCs/>
          <w:sz w:val="24"/>
          <w:szCs w:val="24"/>
          <w:lang w:eastAsia="es-ES"/>
        </w:rPr>
        <w:t>.</w:t>
      </w:r>
      <w:r w:rsidR="00CE0632" w:rsidRPr="00CE0632">
        <w:rPr>
          <w:rFonts w:ascii="Garamond" w:hAnsi="Garamond" w:cs="Arial"/>
          <w:b/>
          <w:bCs/>
          <w:sz w:val="24"/>
          <w:szCs w:val="24"/>
          <w:lang w:eastAsia="es-ES"/>
        </w:rPr>
        <w:t>024</w:t>
      </w:r>
      <w:r w:rsidR="00CE0632">
        <w:rPr>
          <w:rFonts w:ascii="Garamond" w:hAnsi="Garamond" w:cs="Arial"/>
          <w:b/>
          <w:bCs/>
          <w:sz w:val="24"/>
          <w:szCs w:val="24"/>
          <w:lang w:eastAsia="es-ES"/>
        </w:rPr>
        <w:t>.</w:t>
      </w:r>
      <w:r w:rsidR="00CE0632" w:rsidRPr="00CE0632">
        <w:rPr>
          <w:rFonts w:ascii="Garamond" w:hAnsi="Garamond" w:cs="Arial"/>
          <w:b/>
          <w:bCs/>
          <w:sz w:val="24"/>
          <w:szCs w:val="24"/>
          <w:lang w:eastAsia="es-ES"/>
        </w:rPr>
        <w:t>570</w:t>
      </w:r>
      <w:r w:rsidR="00CE0632">
        <w:rPr>
          <w:rFonts w:ascii="Garamond" w:hAnsi="Garamond" w:cs="Arial"/>
          <w:b/>
          <w:bCs/>
          <w:sz w:val="24"/>
          <w:szCs w:val="24"/>
          <w:lang w:eastAsia="es-ES"/>
        </w:rPr>
        <w:t>.</w:t>
      </w:r>
      <w:r w:rsidR="00CE0632" w:rsidRPr="00CE0632">
        <w:rPr>
          <w:rFonts w:ascii="Garamond" w:hAnsi="Garamond" w:cs="Arial"/>
          <w:b/>
          <w:bCs/>
          <w:sz w:val="24"/>
          <w:szCs w:val="24"/>
          <w:lang w:eastAsia="es-ES"/>
        </w:rPr>
        <w:t>825</w:t>
      </w:r>
      <w:r w:rsidRPr="003D79A0">
        <w:rPr>
          <w:rFonts w:ascii="Garamond" w:hAnsi="Garamond" w:cs="Arial"/>
          <w:bCs/>
          <w:sz w:val="24"/>
          <w:szCs w:val="24"/>
          <w:lang w:val="es-CO" w:eastAsia="es-ES"/>
        </w:rPr>
        <w:t>,</w:t>
      </w:r>
      <w:r w:rsidRPr="003D79A0">
        <w:rPr>
          <w:rFonts w:ascii="Garamond" w:hAnsi="Garamond" w:cs="Arial"/>
          <w:bCs/>
          <w:sz w:val="24"/>
          <w:szCs w:val="24"/>
          <w:lang w:eastAsia="es-ES"/>
        </w:rPr>
        <w:t xml:space="preserve"> suscribió el siguiente Contrato de Prestación de Servicios con el Fondo de Desarrollo Local de Ciudad Bolívar, entidad de Derecho Público identificada con el NIT. 899.999.061-9, así:</w:t>
      </w:r>
    </w:p>
    <w:p w14:paraId="7140731E" w14:textId="77777777" w:rsidR="00CE0632" w:rsidRPr="00896C04" w:rsidRDefault="00CE0632" w:rsidP="000629F7">
      <w:pPr>
        <w:spacing w:after="0" w:line="240" w:lineRule="auto"/>
        <w:jc w:val="both"/>
        <w:rPr>
          <w:rFonts w:ascii="Garamond" w:hAnsi="Garamond" w:cs="Arial"/>
          <w:bCs/>
          <w:sz w:val="24"/>
          <w:szCs w:val="24"/>
          <w:lang w:eastAsia="es-ES"/>
        </w:rPr>
      </w:pPr>
    </w:p>
    <w:tbl>
      <w:tblPr>
        <w:tblStyle w:val="Tablaconcuadrcula1"/>
        <w:tblW w:w="9498" w:type="dxa"/>
        <w:tblInd w:w="-5" w:type="dxa"/>
        <w:tblLook w:val="04A0" w:firstRow="1" w:lastRow="0" w:firstColumn="1" w:lastColumn="0" w:noHBand="0" w:noVBand="1"/>
      </w:tblPr>
      <w:tblGrid>
        <w:gridCol w:w="4373"/>
        <w:gridCol w:w="5125"/>
      </w:tblGrid>
      <w:tr w:rsidR="000629F7" w:rsidRPr="00896C04" w14:paraId="74E397BF" w14:textId="77777777" w:rsidTr="00BE364A">
        <w:trPr>
          <w:trHeight w:val="295"/>
        </w:trPr>
        <w:tc>
          <w:tcPr>
            <w:tcW w:w="4373" w:type="dxa"/>
          </w:tcPr>
          <w:p w14:paraId="535452A7" w14:textId="77777777" w:rsidR="000629F7" w:rsidRPr="00896C04" w:rsidRDefault="000629F7" w:rsidP="00EB4327">
            <w:pPr>
              <w:jc w:val="center"/>
              <w:rPr>
                <w:rFonts w:ascii="Garamond" w:hAnsi="Garamond" w:cs="Arial"/>
                <w:sz w:val="24"/>
                <w:szCs w:val="24"/>
                <w:lang w:val="es-CO" w:eastAsia="es-ES"/>
              </w:rPr>
            </w:pPr>
            <w:r w:rsidRPr="00896C04">
              <w:rPr>
                <w:rFonts w:ascii="Garamond" w:hAnsi="Garamond" w:cs="Arial"/>
                <w:b/>
                <w:bCs/>
                <w:sz w:val="24"/>
                <w:szCs w:val="24"/>
                <w:lang w:eastAsia="es-ES"/>
              </w:rPr>
              <w:t>No. CONTRATO:</w:t>
            </w:r>
          </w:p>
        </w:tc>
        <w:tc>
          <w:tcPr>
            <w:tcW w:w="5125" w:type="dxa"/>
          </w:tcPr>
          <w:p w14:paraId="64F3B7EB" w14:textId="6A218018" w:rsidR="000629F7" w:rsidRPr="00896C04" w:rsidRDefault="00574529" w:rsidP="006A2365">
            <w:pPr>
              <w:jc w:val="center"/>
              <w:rPr>
                <w:rFonts w:ascii="Garamond" w:hAnsi="Garamond" w:cs="Arial"/>
                <w:b/>
                <w:sz w:val="24"/>
                <w:szCs w:val="24"/>
                <w:lang w:val="es-CO" w:eastAsia="es-ES"/>
              </w:rPr>
            </w:pPr>
            <w:r w:rsidRPr="00896C04">
              <w:rPr>
                <w:rFonts w:ascii="Garamond" w:hAnsi="Garamond" w:cs="Arial"/>
                <w:b/>
                <w:bCs/>
                <w:sz w:val="24"/>
                <w:szCs w:val="24"/>
                <w:lang w:eastAsia="es-ES"/>
              </w:rPr>
              <w:t>CPS</w:t>
            </w:r>
            <w:r w:rsidR="00A247CB" w:rsidRPr="00896C04">
              <w:rPr>
                <w:rFonts w:ascii="Garamond" w:hAnsi="Garamond" w:cs="Arial"/>
                <w:b/>
                <w:bCs/>
                <w:sz w:val="24"/>
                <w:szCs w:val="24"/>
                <w:lang w:eastAsia="es-ES"/>
              </w:rPr>
              <w:t>-</w:t>
            </w:r>
            <w:r w:rsidR="00CE0632">
              <w:rPr>
                <w:rFonts w:ascii="Garamond" w:hAnsi="Garamond" w:cs="Arial"/>
                <w:b/>
                <w:bCs/>
                <w:sz w:val="24"/>
                <w:szCs w:val="24"/>
                <w:lang w:eastAsia="es-ES"/>
              </w:rPr>
              <w:t>1633</w:t>
            </w:r>
            <w:r w:rsidR="00072BED" w:rsidRPr="00072BED">
              <w:rPr>
                <w:rFonts w:ascii="Garamond" w:hAnsi="Garamond" w:cs="Arial"/>
                <w:b/>
                <w:bCs/>
                <w:sz w:val="24"/>
                <w:szCs w:val="24"/>
                <w:lang w:eastAsia="es-ES"/>
              </w:rPr>
              <w:t>-202</w:t>
            </w:r>
            <w:r w:rsidR="00CE0632">
              <w:rPr>
                <w:rFonts w:ascii="Garamond" w:hAnsi="Garamond" w:cs="Arial"/>
                <w:b/>
                <w:bCs/>
                <w:sz w:val="24"/>
                <w:szCs w:val="24"/>
                <w:lang w:eastAsia="es-ES"/>
              </w:rPr>
              <w:t>4</w:t>
            </w:r>
            <w:r w:rsidR="005C7433" w:rsidRPr="00896C04">
              <w:rPr>
                <w:rFonts w:ascii="Garamond" w:hAnsi="Garamond" w:cs="Arial"/>
                <w:b/>
                <w:bCs/>
                <w:sz w:val="24"/>
                <w:szCs w:val="24"/>
                <w:lang w:eastAsia="es-ES"/>
              </w:rPr>
              <w:t>.</w:t>
            </w:r>
            <w:r w:rsidR="000629F7" w:rsidRPr="00896C04">
              <w:rPr>
                <w:rFonts w:ascii="Garamond" w:hAnsi="Garamond" w:cs="Arial"/>
                <w:b/>
                <w:bCs/>
                <w:sz w:val="24"/>
                <w:szCs w:val="24"/>
                <w:lang w:eastAsia="es-ES"/>
              </w:rPr>
              <w:tab/>
            </w:r>
          </w:p>
        </w:tc>
      </w:tr>
      <w:tr w:rsidR="000629F7" w:rsidRPr="00896C04" w14:paraId="789367E1" w14:textId="77777777" w:rsidTr="00BE364A">
        <w:trPr>
          <w:trHeight w:val="671"/>
        </w:trPr>
        <w:tc>
          <w:tcPr>
            <w:tcW w:w="4373" w:type="dxa"/>
          </w:tcPr>
          <w:p w14:paraId="5A41715F" w14:textId="77777777" w:rsidR="000629F7" w:rsidRPr="00896C04" w:rsidRDefault="000629F7" w:rsidP="00EB4327">
            <w:pPr>
              <w:jc w:val="center"/>
              <w:rPr>
                <w:rFonts w:ascii="Garamond" w:hAnsi="Garamond" w:cs="Arial"/>
                <w:sz w:val="24"/>
                <w:szCs w:val="24"/>
                <w:lang w:val="es-CO" w:eastAsia="es-ES"/>
              </w:rPr>
            </w:pPr>
            <w:r w:rsidRPr="00896C04">
              <w:rPr>
                <w:rFonts w:ascii="Garamond" w:hAnsi="Garamond" w:cs="Arial"/>
                <w:b/>
                <w:sz w:val="24"/>
                <w:szCs w:val="24"/>
                <w:lang w:eastAsia="es-ES"/>
              </w:rPr>
              <w:t>OBJETO:</w:t>
            </w:r>
          </w:p>
        </w:tc>
        <w:tc>
          <w:tcPr>
            <w:tcW w:w="5125" w:type="dxa"/>
          </w:tcPr>
          <w:p w14:paraId="1BA73470" w14:textId="0F7A4F2B" w:rsidR="000629F7" w:rsidRPr="00896C04" w:rsidRDefault="00CE0632" w:rsidP="006A2365">
            <w:pPr>
              <w:jc w:val="both"/>
              <w:rPr>
                <w:rFonts w:ascii="Garamond" w:hAnsi="Garamond" w:cs="Arial"/>
                <w:i/>
                <w:sz w:val="24"/>
                <w:szCs w:val="24"/>
                <w:lang w:val="es-CO" w:eastAsia="es-ES"/>
              </w:rPr>
            </w:pPr>
            <w:r w:rsidRPr="00CE0632">
              <w:rPr>
                <w:rFonts w:ascii="Garamond" w:hAnsi="Garamond" w:cs="Arial"/>
                <w:i/>
                <w:sz w:val="24"/>
                <w:szCs w:val="24"/>
                <w:lang w:eastAsia="es-ES"/>
              </w:rPr>
              <w:t>PRESTAR LOS SERVICIOS PROFESIONALES EN EL DESARROLLO DE LAS ACTIVIDADES CONCERNIENTES CON LA EJECUCION DE LAS ESTRATEGIAS DE SEGUIMIENTO, MONITOREO, GEORREFERENCIACION, SISTEMAS DE INFORMACION GEOGRAFICA Y ACTIVIDADES COMPLEMENTARIAS RELACIONADAS CON EL FORTALECIMIENTO DE LOS PROCESOS DE SOSTENIBILIDAD AMBIENTAL</w:t>
            </w:r>
          </w:p>
        </w:tc>
      </w:tr>
      <w:tr w:rsidR="000629F7" w:rsidRPr="00896C04" w14:paraId="3F34AAAA" w14:textId="77777777" w:rsidTr="00BE364A">
        <w:trPr>
          <w:trHeight w:val="267"/>
        </w:trPr>
        <w:tc>
          <w:tcPr>
            <w:tcW w:w="9498" w:type="dxa"/>
            <w:gridSpan w:val="2"/>
          </w:tcPr>
          <w:p w14:paraId="4A050F9C" w14:textId="77777777" w:rsidR="000629F7" w:rsidRPr="00896C04" w:rsidRDefault="000629F7" w:rsidP="00EB4327">
            <w:pPr>
              <w:jc w:val="center"/>
              <w:rPr>
                <w:rFonts w:ascii="Garamond" w:hAnsi="Garamond" w:cs="Arial"/>
                <w:color w:val="000000"/>
                <w:sz w:val="24"/>
                <w:szCs w:val="24"/>
                <w:lang w:eastAsia="es-CO"/>
              </w:rPr>
            </w:pPr>
            <w:r w:rsidRPr="00896C04">
              <w:rPr>
                <w:rFonts w:ascii="Garamond" w:hAnsi="Garamond" w:cs="Arial"/>
                <w:b/>
                <w:color w:val="000000"/>
                <w:sz w:val="24"/>
                <w:szCs w:val="24"/>
                <w:lang w:eastAsia="es-CO"/>
              </w:rPr>
              <w:t>OBLIGACIONES ESPECÍFICAS:</w:t>
            </w:r>
          </w:p>
        </w:tc>
      </w:tr>
      <w:tr w:rsidR="000629F7" w:rsidRPr="00896C04" w14:paraId="7F93C7E1" w14:textId="77777777" w:rsidTr="00BE364A">
        <w:trPr>
          <w:trHeight w:val="557"/>
        </w:trPr>
        <w:tc>
          <w:tcPr>
            <w:tcW w:w="9498" w:type="dxa"/>
            <w:gridSpan w:val="2"/>
          </w:tcPr>
          <w:p w14:paraId="6284112D" w14:textId="309E0DD6" w:rsidR="000629F7" w:rsidRPr="00896C04" w:rsidRDefault="00CE0632" w:rsidP="00795622">
            <w:pPr>
              <w:jc w:val="both"/>
              <w:rPr>
                <w:rFonts w:ascii="Garamond" w:hAnsi="Garamond" w:cs="Arial"/>
                <w:color w:val="000000"/>
                <w:sz w:val="24"/>
                <w:szCs w:val="24"/>
                <w:lang w:eastAsia="es-CO"/>
              </w:rPr>
            </w:pPr>
            <w:r w:rsidRPr="00CE0632">
              <w:rPr>
                <w:rFonts w:ascii="Garamond" w:hAnsi="Garamond" w:cs="Arial"/>
                <w:color w:val="000000"/>
                <w:sz w:val="24"/>
                <w:szCs w:val="24"/>
                <w:lang w:eastAsia="es-CO"/>
              </w:rPr>
              <w:t xml:space="preserve">1. Georreferenciar y digitalizar actividades en la zona urbana y/o rural por el método de software oficial del Fondo de Desarrollo Local de Ciudad Bolívar, cumpliendo con los lineamientos estipulados por las entidades distritales que así lo </w:t>
            </w:r>
            <w:proofErr w:type="gramStart"/>
            <w:r w:rsidRPr="00CE0632">
              <w:rPr>
                <w:rFonts w:ascii="Garamond" w:hAnsi="Garamond" w:cs="Arial"/>
                <w:color w:val="000000"/>
                <w:sz w:val="24"/>
                <w:szCs w:val="24"/>
                <w:lang w:eastAsia="es-CO"/>
              </w:rPr>
              <w:t>requieran..</w:t>
            </w:r>
            <w:proofErr w:type="gramEnd"/>
            <w:r w:rsidRPr="00CE0632">
              <w:rPr>
                <w:rFonts w:ascii="Garamond" w:hAnsi="Garamond" w:cs="Arial"/>
                <w:color w:val="000000"/>
                <w:sz w:val="24"/>
                <w:szCs w:val="24"/>
                <w:lang w:eastAsia="es-CO"/>
              </w:rPr>
              <w:t xml:space="preserve">2 Realizar capturas, generación, edición y salidas graficas de información cartográfica entregando de forma oportuna al personal autorizado, los reportes específicos de zonas de intervención como insumo técnico para trámites pertinentes.3. Realizar la estructuración de los archivos digitales, diligenciando los formularios requeridos para tal fin de acuerdo con los manuales de procedimientos e instructivo vigentes 4. Apoyar las actividades orientadas a la actualización de los diseños paisajísticos de las áreas priorizadas.5 Apoyar el reporte al Sistema de Información para la Gestión del Arbolado Urbano SIGAU-siguiendo los manuales y/o protocolos de la entidad componente. 6. Apoyar con la georeferenciación territorial de las estrategias que adelante el Área de Gestión Policiva en lo relacionado a recurso hídrico y cuerpos de agua. 7. Participar de los procesos que se adelanten en el fortalecimiento de la preservación ambiental de los cuerpos de agua de la localidad. 8. Contribuir a la elaboración de informes, ayudas de memoria, actas, presentaciones, documentos y otras herramientas necesarias para el reporte y consolidación de información. 9. Asistir a las diferentes instancias de participación cuando sea requerido. 10. Apoyar la supervisión de contratos y convenios relacionados con participación ciudadana que le sean designados por el (la) </w:t>
            </w:r>
            <w:proofErr w:type="gramStart"/>
            <w:r w:rsidRPr="00CE0632">
              <w:rPr>
                <w:rFonts w:ascii="Garamond" w:hAnsi="Garamond" w:cs="Arial"/>
                <w:color w:val="000000"/>
                <w:sz w:val="24"/>
                <w:szCs w:val="24"/>
                <w:lang w:eastAsia="es-CO"/>
              </w:rPr>
              <w:t>Alcalde</w:t>
            </w:r>
            <w:proofErr w:type="gramEnd"/>
            <w:r w:rsidRPr="00CE0632">
              <w:rPr>
                <w:rFonts w:ascii="Garamond" w:hAnsi="Garamond" w:cs="Arial"/>
                <w:color w:val="000000"/>
                <w:sz w:val="24"/>
                <w:szCs w:val="24"/>
                <w:lang w:eastAsia="es-CO"/>
              </w:rPr>
              <w:t xml:space="preserve"> (</w:t>
            </w:r>
            <w:proofErr w:type="spellStart"/>
            <w:r w:rsidRPr="00CE0632">
              <w:rPr>
                <w:rFonts w:ascii="Garamond" w:hAnsi="Garamond" w:cs="Arial"/>
                <w:color w:val="000000"/>
                <w:sz w:val="24"/>
                <w:szCs w:val="24"/>
                <w:lang w:eastAsia="es-CO"/>
              </w:rPr>
              <w:t>sa</w:t>
            </w:r>
            <w:proofErr w:type="spellEnd"/>
            <w:r w:rsidRPr="00CE0632">
              <w:rPr>
                <w:rFonts w:ascii="Garamond" w:hAnsi="Garamond" w:cs="Arial"/>
                <w:color w:val="000000"/>
                <w:sz w:val="24"/>
                <w:szCs w:val="24"/>
                <w:lang w:eastAsia="es-CO"/>
              </w:rPr>
              <w:t xml:space="preserve">) Local, según lo establecido en el Manual de Supervisión e Interventoría de la Secretaría Distrital de Gobierno. 11. Asistir a las reuniones de capacitación y trabajo que se desarrollen con relación con el objeto del contrato y representar a la Alcaldía en los eventos que se le deleguen. 12. </w:t>
            </w:r>
            <w:proofErr w:type="spellStart"/>
            <w:r w:rsidRPr="00CE0632">
              <w:rPr>
                <w:rFonts w:ascii="Garamond" w:hAnsi="Garamond" w:cs="Arial"/>
                <w:color w:val="000000"/>
                <w:sz w:val="24"/>
                <w:szCs w:val="24"/>
                <w:lang w:eastAsia="es-CO"/>
              </w:rPr>
              <w:t>Georeferenciar</w:t>
            </w:r>
            <w:proofErr w:type="spellEnd"/>
            <w:r w:rsidRPr="00CE0632">
              <w:rPr>
                <w:rFonts w:ascii="Garamond" w:hAnsi="Garamond" w:cs="Arial"/>
                <w:color w:val="000000"/>
                <w:sz w:val="24"/>
                <w:szCs w:val="24"/>
                <w:lang w:eastAsia="es-CO"/>
              </w:rPr>
              <w:t xml:space="preserve"> los puntos </w:t>
            </w:r>
            <w:proofErr w:type="spellStart"/>
            <w:r w:rsidRPr="00CE0632">
              <w:rPr>
                <w:rFonts w:ascii="Garamond" w:hAnsi="Garamond" w:cs="Arial"/>
                <w:color w:val="000000"/>
                <w:sz w:val="24"/>
                <w:szCs w:val="24"/>
                <w:lang w:eastAsia="es-CO"/>
              </w:rPr>
              <w:t>cricos</w:t>
            </w:r>
            <w:proofErr w:type="spellEnd"/>
            <w:r w:rsidRPr="00CE0632">
              <w:rPr>
                <w:rFonts w:ascii="Garamond" w:hAnsi="Garamond" w:cs="Arial"/>
                <w:color w:val="000000"/>
                <w:sz w:val="24"/>
                <w:szCs w:val="24"/>
                <w:lang w:eastAsia="es-CO"/>
              </w:rPr>
              <w:t xml:space="preserve"> que se van a intervenir en la localidad de Ciudad Bolivar. 13. Las demás que se le asignen y que surjan de la naturaleza del Contrato.</w:t>
            </w:r>
          </w:p>
        </w:tc>
      </w:tr>
      <w:tr w:rsidR="000629F7" w:rsidRPr="00896C04" w14:paraId="036E9C95" w14:textId="77777777" w:rsidTr="00BE364A">
        <w:trPr>
          <w:trHeight w:val="295"/>
        </w:trPr>
        <w:tc>
          <w:tcPr>
            <w:tcW w:w="4373" w:type="dxa"/>
            <w:vAlign w:val="center"/>
          </w:tcPr>
          <w:p w14:paraId="63680F74" w14:textId="406CD3FF" w:rsidR="000629F7" w:rsidRPr="00896C04" w:rsidRDefault="00BE0A77" w:rsidP="00D36C9D">
            <w:pPr>
              <w:jc w:val="center"/>
              <w:rPr>
                <w:rFonts w:ascii="Garamond" w:hAnsi="Garamond" w:cs="Arial"/>
                <w:b/>
                <w:bCs/>
                <w:sz w:val="24"/>
                <w:szCs w:val="24"/>
                <w:lang w:val="es-CO" w:eastAsia="es-ES"/>
              </w:rPr>
            </w:pPr>
            <w:r w:rsidRPr="00896C04">
              <w:rPr>
                <w:rFonts w:ascii="Garamond" w:hAnsi="Garamond" w:cs="Arial"/>
                <w:b/>
                <w:bCs/>
                <w:sz w:val="24"/>
                <w:szCs w:val="24"/>
                <w:lang w:val="es-CO" w:eastAsia="es-ES"/>
              </w:rPr>
              <w:lastRenderedPageBreak/>
              <w:t>FECHA DE SUSCRIPCIÓN:</w:t>
            </w:r>
          </w:p>
        </w:tc>
        <w:tc>
          <w:tcPr>
            <w:tcW w:w="5125" w:type="dxa"/>
            <w:vAlign w:val="center"/>
          </w:tcPr>
          <w:p w14:paraId="2A25B3C7" w14:textId="003AAC56" w:rsidR="000629F7" w:rsidRPr="002B33B8" w:rsidRDefault="00CE0632" w:rsidP="005C7433">
            <w:pPr>
              <w:jc w:val="center"/>
              <w:rPr>
                <w:rFonts w:ascii="Garamond" w:hAnsi="Garamond" w:cs="Arial"/>
                <w:bCs/>
                <w:sz w:val="22"/>
                <w:szCs w:val="22"/>
                <w:lang w:val="es-CO" w:eastAsia="es-ES"/>
              </w:rPr>
            </w:pPr>
            <w:r>
              <w:rPr>
                <w:rFonts w:ascii="Garamond" w:hAnsi="Garamond" w:cs="Arial"/>
                <w:bCs/>
                <w:sz w:val="22"/>
                <w:szCs w:val="22"/>
                <w:lang w:val="es-CO" w:eastAsia="es-ES"/>
              </w:rPr>
              <w:t>15 DE NOVIEMBRE DE 2024</w:t>
            </w:r>
          </w:p>
        </w:tc>
      </w:tr>
      <w:tr w:rsidR="000629F7" w:rsidRPr="00896C04" w14:paraId="3F94FE3B" w14:textId="77777777" w:rsidTr="00BE364A">
        <w:trPr>
          <w:trHeight w:val="281"/>
        </w:trPr>
        <w:tc>
          <w:tcPr>
            <w:tcW w:w="4373" w:type="dxa"/>
            <w:vAlign w:val="center"/>
          </w:tcPr>
          <w:p w14:paraId="4579B7F3" w14:textId="5B164BD2" w:rsidR="000629F7" w:rsidRPr="00896C04" w:rsidRDefault="002241E6" w:rsidP="00D36C9D">
            <w:pPr>
              <w:jc w:val="center"/>
              <w:rPr>
                <w:rFonts w:ascii="Garamond" w:hAnsi="Garamond" w:cs="Arial"/>
                <w:b/>
                <w:bCs/>
                <w:sz w:val="24"/>
                <w:szCs w:val="24"/>
                <w:lang w:eastAsia="es-ES"/>
              </w:rPr>
            </w:pPr>
            <w:r>
              <w:rPr>
                <w:rFonts w:ascii="Garamond" w:hAnsi="Garamond" w:cs="Arial"/>
                <w:b/>
                <w:bCs/>
                <w:sz w:val="24"/>
                <w:szCs w:val="24"/>
                <w:lang w:eastAsia="es-ES"/>
              </w:rPr>
              <w:t>PLAZO DE</w:t>
            </w:r>
            <w:r w:rsidR="00BE0A77" w:rsidRPr="00896C04">
              <w:rPr>
                <w:rFonts w:ascii="Garamond" w:hAnsi="Garamond" w:cs="Arial"/>
                <w:b/>
                <w:bCs/>
                <w:sz w:val="24"/>
                <w:szCs w:val="24"/>
                <w:lang w:eastAsia="es-ES"/>
              </w:rPr>
              <w:t xml:space="preserve"> EJECUCIÓN:</w:t>
            </w:r>
          </w:p>
        </w:tc>
        <w:tc>
          <w:tcPr>
            <w:tcW w:w="5125" w:type="dxa"/>
            <w:vAlign w:val="center"/>
          </w:tcPr>
          <w:p w14:paraId="6992CB7A" w14:textId="30364785" w:rsidR="000629F7" w:rsidRPr="002B33B8" w:rsidRDefault="00CE0632" w:rsidP="00CE0632">
            <w:pPr>
              <w:jc w:val="center"/>
              <w:rPr>
                <w:rFonts w:ascii="Garamond" w:hAnsi="Garamond" w:cs="Arial"/>
                <w:bCs/>
                <w:sz w:val="22"/>
                <w:szCs w:val="22"/>
                <w:lang w:eastAsia="es-ES"/>
              </w:rPr>
            </w:pPr>
            <w:r w:rsidRPr="00CE0632">
              <w:rPr>
                <w:rFonts w:ascii="Garamond" w:hAnsi="Garamond" w:cs="Arial"/>
                <w:bCs/>
                <w:sz w:val="22"/>
                <w:szCs w:val="22"/>
                <w:lang w:eastAsia="es-ES"/>
              </w:rPr>
              <w:t xml:space="preserve">DOS (2) </w:t>
            </w:r>
            <w:r w:rsidRPr="00CE0632">
              <w:rPr>
                <w:rFonts w:ascii="Garamond" w:hAnsi="Garamond" w:cs="Arial"/>
                <w:bCs/>
                <w:sz w:val="22"/>
                <w:szCs w:val="22"/>
                <w:lang w:eastAsia="es-ES"/>
              </w:rPr>
              <w:t xml:space="preserve">MESES </w:t>
            </w:r>
            <w:r>
              <w:rPr>
                <w:rFonts w:ascii="Garamond" w:hAnsi="Garamond" w:cs="Arial"/>
                <w:bCs/>
                <w:sz w:val="22"/>
                <w:szCs w:val="22"/>
                <w:lang w:eastAsia="es-ES"/>
              </w:rPr>
              <w:t xml:space="preserve">Y </w:t>
            </w:r>
            <w:r w:rsidRPr="00CE0632">
              <w:rPr>
                <w:rFonts w:ascii="Garamond" w:hAnsi="Garamond" w:cs="Arial"/>
                <w:bCs/>
                <w:sz w:val="22"/>
                <w:szCs w:val="22"/>
                <w:lang w:eastAsia="es-ES"/>
              </w:rPr>
              <w:t>QUINCE (15) DÍAS</w:t>
            </w:r>
          </w:p>
        </w:tc>
      </w:tr>
      <w:tr w:rsidR="000629F7" w:rsidRPr="00896C04" w14:paraId="64723813" w14:textId="77777777" w:rsidTr="00BE364A">
        <w:trPr>
          <w:trHeight w:val="309"/>
        </w:trPr>
        <w:tc>
          <w:tcPr>
            <w:tcW w:w="4373" w:type="dxa"/>
            <w:vAlign w:val="center"/>
          </w:tcPr>
          <w:p w14:paraId="51EA0163" w14:textId="71169A3F"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t>FECHA DE INICIO:</w:t>
            </w:r>
          </w:p>
        </w:tc>
        <w:tc>
          <w:tcPr>
            <w:tcW w:w="5125" w:type="dxa"/>
            <w:vAlign w:val="center"/>
          </w:tcPr>
          <w:p w14:paraId="194418A5" w14:textId="2AED6E65" w:rsidR="000629F7" w:rsidRPr="002B33B8" w:rsidRDefault="00CE0632" w:rsidP="00EB4327">
            <w:pPr>
              <w:jc w:val="center"/>
              <w:rPr>
                <w:rFonts w:ascii="Garamond" w:hAnsi="Garamond" w:cs="Arial"/>
                <w:bCs/>
                <w:sz w:val="22"/>
                <w:szCs w:val="22"/>
                <w:lang w:val="es-CO" w:eastAsia="es-ES"/>
              </w:rPr>
            </w:pPr>
            <w:r>
              <w:rPr>
                <w:rFonts w:ascii="Garamond" w:hAnsi="Garamond" w:cs="Arial"/>
                <w:bCs/>
                <w:sz w:val="22"/>
                <w:szCs w:val="22"/>
                <w:lang w:val="es-CO" w:eastAsia="es-ES"/>
              </w:rPr>
              <w:t xml:space="preserve">22 </w:t>
            </w:r>
            <w:r>
              <w:rPr>
                <w:rFonts w:ascii="Garamond" w:hAnsi="Garamond" w:cs="Arial"/>
                <w:bCs/>
                <w:sz w:val="22"/>
                <w:szCs w:val="22"/>
                <w:lang w:val="es-CO" w:eastAsia="es-ES"/>
              </w:rPr>
              <w:t>DE NOVIEMBRE DE 2024</w:t>
            </w:r>
          </w:p>
        </w:tc>
      </w:tr>
      <w:tr w:rsidR="000629F7" w:rsidRPr="00896C04" w14:paraId="0A0E912F" w14:textId="77777777" w:rsidTr="00BE364A">
        <w:trPr>
          <w:trHeight w:val="295"/>
        </w:trPr>
        <w:tc>
          <w:tcPr>
            <w:tcW w:w="4373" w:type="dxa"/>
            <w:vAlign w:val="center"/>
          </w:tcPr>
          <w:p w14:paraId="0CDE0B58" w14:textId="02D6B437"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t>VALOR INICIAL DEL CONTRATO:</w:t>
            </w:r>
          </w:p>
        </w:tc>
        <w:tc>
          <w:tcPr>
            <w:tcW w:w="5125" w:type="dxa"/>
            <w:vAlign w:val="center"/>
          </w:tcPr>
          <w:p w14:paraId="3D65EBA9" w14:textId="288A4868" w:rsidR="000629F7" w:rsidRPr="002B33B8" w:rsidRDefault="00CE0632" w:rsidP="00CE0632">
            <w:pPr>
              <w:jc w:val="center"/>
              <w:rPr>
                <w:rFonts w:ascii="Garamond" w:hAnsi="Garamond" w:cs="Arial"/>
                <w:bCs/>
                <w:sz w:val="22"/>
                <w:szCs w:val="22"/>
                <w:lang w:eastAsia="es-ES"/>
              </w:rPr>
            </w:pPr>
            <w:r w:rsidRPr="00CE0632">
              <w:rPr>
                <w:rFonts w:ascii="Garamond" w:hAnsi="Garamond" w:cs="Arial"/>
                <w:bCs/>
                <w:sz w:val="22"/>
                <w:szCs w:val="22"/>
                <w:lang w:eastAsia="es-ES"/>
              </w:rPr>
              <w:t>TRECE MILLONES SEISCIENTOS CUARENTA Y SIETE MIL QUINIENTOS PESOS M/CTE ($13.647.500)</w:t>
            </w:r>
          </w:p>
        </w:tc>
      </w:tr>
      <w:tr w:rsidR="000629F7" w:rsidRPr="00896C04" w14:paraId="7B4806CE" w14:textId="77777777" w:rsidTr="00BE364A">
        <w:trPr>
          <w:trHeight w:val="295"/>
        </w:trPr>
        <w:tc>
          <w:tcPr>
            <w:tcW w:w="4373" w:type="dxa"/>
            <w:vAlign w:val="center"/>
          </w:tcPr>
          <w:p w14:paraId="40C30A7E" w14:textId="3B38A8BB"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t xml:space="preserve">VALOR </w:t>
            </w:r>
            <w:r w:rsidR="001E3742">
              <w:rPr>
                <w:rFonts w:ascii="Garamond" w:hAnsi="Garamond" w:cs="Arial"/>
                <w:b/>
                <w:bCs/>
                <w:sz w:val="24"/>
                <w:szCs w:val="24"/>
                <w:lang w:eastAsia="es-ES"/>
              </w:rPr>
              <w:t xml:space="preserve">PAGO </w:t>
            </w:r>
            <w:r w:rsidRPr="00896C04">
              <w:rPr>
                <w:rFonts w:ascii="Garamond" w:hAnsi="Garamond" w:cs="Arial"/>
                <w:b/>
                <w:bCs/>
                <w:sz w:val="24"/>
                <w:szCs w:val="24"/>
                <w:lang w:eastAsia="es-ES"/>
              </w:rPr>
              <w:t>MENSUAL:</w:t>
            </w:r>
          </w:p>
        </w:tc>
        <w:tc>
          <w:tcPr>
            <w:tcW w:w="5125" w:type="dxa"/>
            <w:vAlign w:val="center"/>
          </w:tcPr>
          <w:p w14:paraId="15766D33" w14:textId="38B5EBA2" w:rsidR="000629F7" w:rsidRPr="002B33B8" w:rsidRDefault="00CE0632" w:rsidP="00CE0632">
            <w:pPr>
              <w:jc w:val="center"/>
              <w:rPr>
                <w:rFonts w:ascii="Garamond" w:hAnsi="Garamond" w:cs="Arial"/>
                <w:bCs/>
                <w:sz w:val="22"/>
                <w:szCs w:val="22"/>
                <w:lang w:val="es-CO" w:eastAsia="es-ES"/>
              </w:rPr>
            </w:pPr>
            <w:r w:rsidRPr="00CE0632">
              <w:rPr>
                <w:rFonts w:ascii="Garamond" w:hAnsi="Garamond" w:cs="Arial"/>
                <w:bCs/>
                <w:sz w:val="22"/>
                <w:szCs w:val="22"/>
                <w:lang w:val="es-CO" w:eastAsia="es-ES"/>
              </w:rPr>
              <w:t>CINCO MILLONES CUATROCIENTOS CINCUENTA Y NUEVE MIL PESOS</w:t>
            </w:r>
            <w:r w:rsidR="00281F53">
              <w:rPr>
                <w:rFonts w:ascii="Garamond" w:hAnsi="Garamond" w:cs="Arial"/>
                <w:bCs/>
                <w:sz w:val="22"/>
                <w:szCs w:val="22"/>
                <w:lang w:val="es-CO" w:eastAsia="es-ES"/>
              </w:rPr>
              <w:t xml:space="preserve"> </w:t>
            </w:r>
            <w:r w:rsidRPr="00CE0632">
              <w:rPr>
                <w:rFonts w:ascii="Garamond" w:hAnsi="Garamond" w:cs="Arial"/>
                <w:bCs/>
                <w:sz w:val="22"/>
                <w:szCs w:val="22"/>
                <w:lang w:val="es-CO" w:eastAsia="es-ES"/>
              </w:rPr>
              <w:t>M/CTE ($5.459.000)</w:t>
            </w:r>
          </w:p>
        </w:tc>
      </w:tr>
      <w:tr w:rsidR="0011579C" w:rsidRPr="00896C04" w14:paraId="240AC481" w14:textId="77777777" w:rsidTr="00BE364A">
        <w:trPr>
          <w:trHeight w:val="295"/>
        </w:trPr>
        <w:tc>
          <w:tcPr>
            <w:tcW w:w="4373" w:type="dxa"/>
            <w:vAlign w:val="center"/>
          </w:tcPr>
          <w:p w14:paraId="536D0D5D" w14:textId="46B1B4B5" w:rsidR="0011579C" w:rsidRPr="00896C04" w:rsidRDefault="0011579C" w:rsidP="0011579C">
            <w:pPr>
              <w:jc w:val="center"/>
              <w:rPr>
                <w:rFonts w:ascii="Garamond" w:hAnsi="Garamond"/>
                <w:b/>
                <w:sz w:val="24"/>
                <w:szCs w:val="24"/>
              </w:rPr>
            </w:pPr>
            <w:r w:rsidRPr="00896C04">
              <w:rPr>
                <w:rFonts w:ascii="Garamond" w:hAnsi="Garamond" w:cs="Arial"/>
                <w:b/>
                <w:bCs/>
                <w:sz w:val="24"/>
                <w:szCs w:val="24"/>
                <w:lang w:eastAsia="es-ES"/>
              </w:rPr>
              <w:t xml:space="preserve">FECHA DE </w:t>
            </w:r>
            <w:r w:rsidR="00795622" w:rsidRPr="00896C04">
              <w:rPr>
                <w:rFonts w:ascii="Garamond" w:hAnsi="Garamond" w:cs="Arial"/>
                <w:b/>
                <w:bCs/>
                <w:sz w:val="24"/>
                <w:szCs w:val="24"/>
                <w:lang w:eastAsia="es-ES"/>
              </w:rPr>
              <w:t>TERMINACION:</w:t>
            </w:r>
            <w:r w:rsidRPr="00896C04">
              <w:rPr>
                <w:rFonts w:ascii="Garamond" w:hAnsi="Garamond" w:cs="Arial"/>
                <w:b/>
                <w:bCs/>
                <w:sz w:val="24"/>
                <w:szCs w:val="24"/>
                <w:lang w:eastAsia="es-ES"/>
              </w:rPr>
              <w:t xml:space="preserve"> </w:t>
            </w:r>
          </w:p>
        </w:tc>
        <w:tc>
          <w:tcPr>
            <w:tcW w:w="5125" w:type="dxa"/>
            <w:vAlign w:val="center"/>
          </w:tcPr>
          <w:p w14:paraId="19A68360" w14:textId="65689BD3" w:rsidR="0011579C" w:rsidRPr="002B33B8" w:rsidRDefault="00CE0632" w:rsidP="0011579C">
            <w:pPr>
              <w:ind w:right="178"/>
              <w:jc w:val="center"/>
              <w:rPr>
                <w:rFonts w:ascii="Garamond" w:hAnsi="Garamond" w:cs="Arial"/>
                <w:bCs/>
                <w:sz w:val="22"/>
                <w:szCs w:val="22"/>
                <w:lang w:eastAsia="es-ES"/>
              </w:rPr>
            </w:pPr>
            <w:r>
              <w:rPr>
                <w:rFonts w:ascii="Garamond" w:hAnsi="Garamond" w:cs="Arial"/>
                <w:bCs/>
                <w:sz w:val="22"/>
                <w:szCs w:val="22"/>
                <w:lang w:eastAsia="es-ES"/>
              </w:rPr>
              <w:t>05 DE FEBRERO DE 2025</w:t>
            </w:r>
          </w:p>
        </w:tc>
      </w:tr>
      <w:tr w:rsidR="0011579C" w:rsidRPr="00896C04" w14:paraId="6AAF1E26" w14:textId="77777777" w:rsidTr="00BE364A">
        <w:trPr>
          <w:trHeight w:val="281"/>
        </w:trPr>
        <w:tc>
          <w:tcPr>
            <w:tcW w:w="4373" w:type="dxa"/>
          </w:tcPr>
          <w:p w14:paraId="6380769F" w14:textId="2832E15C" w:rsidR="0011579C" w:rsidRPr="00896C04" w:rsidRDefault="0011579C" w:rsidP="0011579C">
            <w:pPr>
              <w:jc w:val="center"/>
              <w:rPr>
                <w:rFonts w:ascii="Garamond" w:hAnsi="Garamond" w:cs="Arial"/>
                <w:b/>
                <w:bCs/>
                <w:sz w:val="24"/>
                <w:szCs w:val="24"/>
                <w:lang w:eastAsia="es-ES"/>
              </w:rPr>
            </w:pPr>
            <w:r w:rsidRPr="00896C04">
              <w:rPr>
                <w:rFonts w:ascii="Garamond" w:hAnsi="Garamond" w:cs="Arial"/>
                <w:b/>
                <w:bCs/>
                <w:sz w:val="24"/>
                <w:szCs w:val="24"/>
                <w:lang w:eastAsia="es-ES"/>
              </w:rPr>
              <w:t>ESTADO:</w:t>
            </w:r>
          </w:p>
        </w:tc>
        <w:tc>
          <w:tcPr>
            <w:tcW w:w="5125" w:type="dxa"/>
            <w:vAlign w:val="center"/>
          </w:tcPr>
          <w:p w14:paraId="52538F59" w14:textId="491D6AA0" w:rsidR="0011579C" w:rsidRPr="002B33B8" w:rsidRDefault="00CE0632" w:rsidP="0011579C">
            <w:pPr>
              <w:jc w:val="center"/>
              <w:rPr>
                <w:rFonts w:ascii="Garamond" w:hAnsi="Garamond" w:cs="Arial"/>
                <w:bCs/>
                <w:sz w:val="22"/>
                <w:szCs w:val="22"/>
                <w:lang w:eastAsia="es-ES"/>
              </w:rPr>
            </w:pPr>
            <w:r>
              <w:rPr>
                <w:rFonts w:ascii="Garamond" w:hAnsi="Garamond" w:cs="Arial"/>
                <w:bCs/>
                <w:sz w:val="22"/>
                <w:szCs w:val="22"/>
                <w:lang w:eastAsia="es-ES"/>
              </w:rPr>
              <w:t>TERMINADO</w:t>
            </w:r>
          </w:p>
        </w:tc>
      </w:tr>
    </w:tbl>
    <w:p w14:paraId="511B5E40" w14:textId="784FF73F" w:rsidR="003D79A0" w:rsidRDefault="003D79A0" w:rsidP="003D79A0">
      <w:pPr>
        <w:spacing w:after="0" w:line="240" w:lineRule="auto"/>
        <w:jc w:val="both"/>
        <w:rPr>
          <w:rFonts w:ascii="Garamond" w:hAnsi="Garamond" w:cs="Arial"/>
          <w:bCs/>
          <w:sz w:val="24"/>
          <w:szCs w:val="24"/>
          <w:lang w:eastAsia="es-ES"/>
        </w:rPr>
      </w:pPr>
      <w:r w:rsidRPr="003D79A0">
        <w:rPr>
          <w:rFonts w:ascii="Garamond" w:hAnsi="Garamond" w:cs="Arial"/>
          <w:bCs/>
          <w:sz w:val="24"/>
          <w:szCs w:val="24"/>
          <w:lang w:eastAsia="es-ES"/>
        </w:rPr>
        <w:t>La presente Certificación se expide a solicitud de la señora</w:t>
      </w:r>
      <w:r w:rsidR="00341ACA" w:rsidRPr="0081452A">
        <w:rPr>
          <w:rFonts w:ascii="Garamond" w:hAnsi="Garamond" w:cs="Arial"/>
          <w:b/>
          <w:bCs/>
          <w:sz w:val="24"/>
          <w:szCs w:val="24"/>
          <w:lang w:eastAsia="es-ES"/>
        </w:rPr>
        <w:t xml:space="preserve"> </w:t>
      </w:r>
      <w:r w:rsidR="00CE0632" w:rsidRPr="00CE0632">
        <w:rPr>
          <w:rFonts w:ascii="Garamond" w:hAnsi="Garamond" w:cs="Arial"/>
          <w:b/>
          <w:bCs/>
          <w:sz w:val="24"/>
          <w:szCs w:val="24"/>
          <w:lang w:eastAsia="es-ES"/>
        </w:rPr>
        <w:t>GERALDINE NUÑEZ MONROY</w:t>
      </w:r>
      <w:r w:rsidRPr="003D79A0">
        <w:rPr>
          <w:rFonts w:ascii="Garamond" w:hAnsi="Garamond" w:cs="Arial"/>
          <w:b/>
          <w:bCs/>
          <w:sz w:val="24"/>
          <w:szCs w:val="24"/>
          <w:lang w:eastAsia="es-ES"/>
        </w:rPr>
        <w:t>,</w:t>
      </w:r>
      <w:r w:rsidR="00BC2D3A">
        <w:rPr>
          <w:rFonts w:ascii="Garamond" w:hAnsi="Garamond" w:cs="Arial"/>
          <w:bCs/>
          <w:sz w:val="24"/>
          <w:szCs w:val="24"/>
          <w:lang w:eastAsia="es-ES"/>
        </w:rPr>
        <w:t xml:space="preserve"> </w:t>
      </w:r>
      <w:r w:rsidR="00040901" w:rsidRPr="00040901">
        <w:rPr>
          <w:rFonts w:ascii="Garamond" w:hAnsi="Garamond" w:cs="Arial"/>
          <w:bCs/>
          <w:sz w:val="24"/>
          <w:szCs w:val="24"/>
          <w:lang w:eastAsia="es-ES"/>
        </w:rPr>
        <w:t xml:space="preserve">a los </w:t>
      </w:r>
      <w:r w:rsidR="00CE0632">
        <w:rPr>
          <w:rFonts w:ascii="Garamond" w:hAnsi="Garamond" w:cs="Arial"/>
          <w:bCs/>
          <w:sz w:val="24"/>
          <w:szCs w:val="24"/>
          <w:lang w:eastAsia="es-ES"/>
        </w:rPr>
        <w:t>dos</w:t>
      </w:r>
      <w:r w:rsidR="00040901" w:rsidRPr="00040901">
        <w:rPr>
          <w:rFonts w:ascii="Garamond" w:hAnsi="Garamond" w:cs="Arial"/>
          <w:bCs/>
          <w:sz w:val="24"/>
          <w:szCs w:val="24"/>
          <w:lang w:eastAsia="es-ES"/>
        </w:rPr>
        <w:t xml:space="preserve"> (</w:t>
      </w:r>
      <w:r w:rsidR="00CE0632">
        <w:rPr>
          <w:rFonts w:ascii="Garamond" w:hAnsi="Garamond" w:cs="Arial"/>
          <w:bCs/>
          <w:sz w:val="24"/>
          <w:szCs w:val="24"/>
          <w:lang w:eastAsia="es-ES"/>
        </w:rPr>
        <w:t>02</w:t>
      </w:r>
      <w:r w:rsidR="00040901" w:rsidRPr="00040901">
        <w:rPr>
          <w:rFonts w:ascii="Garamond" w:hAnsi="Garamond" w:cs="Arial"/>
          <w:bCs/>
          <w:sz w:val="24"/>
          <w:szCs w:val="24"/>
          <w:lang w:eastAsia="es-ES"/>
        </w:rPr>
        <w:t xml:space="preserve">) días del mes de </w:t>
      </w:r>
      <w:r w:rsidR="00CE0632">
        <w:rPr>
          <w:rFonts w:ascii="Garamond" w:hAnsi="Garamond" w:cs="Arial"/>
          <w:bCs/>
          <w:sz w:val="24"/>
          <w:szCs w:val="24"/>
          <w:lang w:eastAsia="es-ES"/>
        </w:rPr>
        <w:t>junio</w:t>
      </w:r>
      <w:r w:rsidR="00040901" w:rsidRPr="00040901">
        <w:rPr>
          <w:rFonts w:ascii="Garamond" w:hAnsi="Garamond" w:cs="Arial"/>
          <w:bCs/>
          <w:sz w:val="24"/>
          <w:szCs w:val="24"/>
          <w:lang w:eastAsia="es-ES"/>
        </w:rPr>
        <w:t xml:space="preserve"> de dos mil veintiséis (2026).</w:t>
      </w:r>
    </w:p>
    <w:p w14:paraId="5BF385EE" w14:textId="77777777" w:rsidR="005765FD" w:rsidRPr="003D79A0" w:rsidRDefault="005765FD" w:rsidP="003D79A0">
      <w:pPr>
        <w:spacing w:after="0" w:line="240" w:lineRule="auto"/>
        <w:jc w:val="both"/>
        <w:rPr>
          <w:rFonts w:ascii="Garamond" w:hAnsi="Garamond" w:cs="Arial"/>
          <w:b/>
          <w:bCs/>
          <w:sz w:val="24"/>
          <w:szCs w:val="24"/>
          <w:lang w:eastAsia="es-ES"/>
        </w:rPr>
      </w:pPr>
    </w:p>
    <w:p w14:paraId="2F689A49" w14:textId="77777777" w:rsidR="003D79A0" w:rsidRDefault="003D79A0" w:rsidP="00896C04">
      <w:pPr>
        <w:spacing w:after="0" w:line="240" w:lineRule="auto"/>
        <w:jc w:val="both"/>
        <w:rPr>
          <w:rFonts w:ascii="Garamond" w:hAnsi="Garamond" w:cs="Arial"/>
          <w:b/>
          <w:bCs/>
          <w:sz w:val="24"/>
          <w:szCs w:val="24"/>
          <w:lang w:eastAsia="es-ES"/>
        </w:rPr>
      </w:pPr>
    </w:p>
    <w:p w14:paraId="646080A4" w14:textId="52E95B68" w:rsidR="00E56E8D" w:rsidRPr="00896C04" w:rsidRDefault="00896C04" w:rsidP="00896C04">
      <w:pPr>
        <w:spacing w:after="0" w:line="240" w:lineRule="auto"/>
        <w:jc w:val="both"/>
        <w:rPr>
          <w:rFonts w:ascii="Garamond" w:hAnsi="Garamond" w:cs="Arial"/>
          <w:b/>
          <w:bCs/>
          <w:sz w:val="24"/>
          <w:szCs w:val="24"/>
          <w:lang w:eastAsia="es-ES"/>
        </w:rPr>
      </w:pPr>
      <w:r w:rsidRPr="00896C04">
        <w:rPr>
          <w:rFonts w:ascii="Garamond" w:hAnsi="Garamond" w:cs="Arial"/>
          <w:b/>
          <w:bCs/>
          <w:sz w:val="24"/>
          <w:szCs w:val="24"/>
          <w:lang w:eastAsia="es-ES"/>
        </w:rPr>
        <w:t xml:space="preserve"> </w:t>
      </w:r>
    </w:p>
    <w:p w14:paraId="3319D3DA" w14:textId="77777777" w:rsidR="00896C04" w:rsidRPr="00896C04" w:rsidRDefault="00896C04" w:rsidP="00896C04">
      <w:pPr>
        <w:spacing w:after="0" w:line="240" w:lineRule="auto"/>
        <w:jc w:val="center"/>
        <w:rPr>
          <w:rFonts w:ascii="Garamond" w:hAnsi="Garamond" w:cs="Arial"/>
          <w:b/>
          <w:bCs/>
          <w:sz w:val="24"/>
          <w:szCs w:val="24"/>
          <w:lang w:eastAsia="es-ES"/>
        </w:rPr>
      </w:pPr>
      <w:r w:rsidRPr="00896C04">
        <w:rPr>
          <w:rFonts w:ascii="Garamond" w:hAnsi="Garamond" w:cs="Arial"/>
          <w:b/>
          <w:bCs/>
          <w:sz w:val="24"/>
          <w:szCs w:val="24"/>
          <w:lang w:eastAsia="es-ES"/>
        </w:rPr>
        <w:t>DIEGO ARLEY ARENAS MANRIQUE</w:t>
      </w:r>
    </w:p>
    <w:p w14:paraId="00E120F3" w14:textId="77777777" w:rsidR="00896C04" w:rsidRPr="00896C04" w:rsidRDefault="00896C04" w:rsidP="00896C04">
      <w:pPr>
        <w:spacing w:after="0" w:line="240" w:lineRule="auto"/>
        <w:jc w:val="center"/>
        <w:rPr>
          <w:rFonts w:ascii="Garamond" w:hAnsi="Garamond" w:cs="Arial"/>
          <w:b/>
          <w:bCs/>
          <w:sz w:val="24"/>
          <w:szCs w:val="24"/>
          <w:lang w:val="es-CO" w:eastAsia="es-ES"/>
        </w:rPr>
      </w:pPr>
      <w:r w:rsidRPr="00896C04">
        <w:rPr>
          <w:rFonts w:ascii="Garamond" w:hAnsi="Garamond" w:cs="Arial"/>
          <w:b/>
          <w:bCs/>
          <w:sz w:val="24"/>
          <w:szCs w:val="24"/>
          <w:lang w:val="es-CO" w:eastAsia="es-ES"/>
        </w:rPr>
        <w:t>Alcalde Local de Ciudad Bolívar</w:t>
      </w:r>
    </w:p>
    <w:p w14:paraId="57B9BA15" w14:textId="77777777" w:rsidR="00896C04" w:rsidRPr="00896C04" w:rsidRDefault="00896C04" w:rsidP="00896C04">
      <w:pPr>
        <w:spacing w:after="0" w:line="240" w:lineRule="auto"/>
        <w:jc w:val="center"/>
        <w:rPr>
          <w:rFonts w:ascii="Garamond" w:hAnsi="Garamond" w:cs="Arial"/>
          <w:b/>
          <w:bCs/>
          <w:sz w:val="24"/>
          <w:szCs w:val="24"/>
          <w:lang w:val="es-CO" w:eastAsia="es-ES"/>
        </w:rPr>
      </w:pPr>
    </w:p>
    <w:p w14:paraId="1446CD3C" w14:textId="77777777" w:rsidR="00896C04" w:rsidRPr="00896C04" w:rsidRDefault="00896C04" w:rsidP="00896C04">
      <w:pPr>
        <w:spacing w:after="0" w:line="240" w:lineRule="auto"/>
        <w:jc w:val="both"/>
        <w:rPr>
          <w:rFonts w:ascii="Garamond" w:hAnsi="Garamond" w:cs="Arial"/>
          <w:b/>
          <w:bCs/>
          <w:sz w:val="24"/>
          <w:szCs w:val="24"/>
          <w:lang w:eastAsia="es-ES"/>
        </w:rPr>
      </w:pPr>
    </w:p>
    <w:p w14:paraId="3CA51D2B" w14:textId="77777777" w:rsidR="00697024" w:rsidRPr="00697024" w:rsidRDefault="00697024" w:rsidP="00697024">
      <w:pPr>
        <w:spacing w:after="0" w:line="240" w:lineRule="auto"/>
        <w:jc w:val="both"/>
        <w:rPr>
          <w:rFonts w:ascii="Garamond" w:hAnsi="Garamond" w:cs="Arial"/>
          <w:bCs/>
          <w:sz w:val="14"/>
          <w:szCs w:val="14"/>
          <w:lang w:val="es-CO" w:eastAsia="es-ES"/>
        </w:rPr>
      </w:pPr>
      <w:r w:rsidRPr="00697024">
        <w:rPr>
          <w:rFonts w:ascii="Garamond" w:hAnsi="Garamond" w:cs="Arial"/>
          <w:bCs/>
          <w:sz w:val="14"/>
          <w:szCs w:val="14"/>
          <w:lang w:val="es-CO" w:eastAsia="es-ES"/>
        </w:rPr>
        <w:t>Proyecto: Carmen Eugenia Bravo Obando – Contratista – Contratación – CPS-318-2026.</w:t>
      </w:r>
    </w:p>
    <w:p w14:paraId="255CCEC4" w14:textId="77777777" w:rsidR="00697024" w:rsidRPr="00697024" w:rsidRDefault="00697024" w:rsidP="00697024">
      <w:pPr>
        <w:spacing w:after="0" w:line="240" w:lineRule="auto"/>
        <w:jc w:val="both"/>
        <w:rPr>
          <w:rFonts w:ascii="Garamond" w:hAnsi="Garamond" w:cs="Arial"/>
          <w:bCs/>
          <w:sz w:val="14"/>
          <w:szCs w:val="14"/>
          <w:lang w:val="es-CO" w:eastAsia="es-ES"/>
        </w:rPr>
      </w:pPr>
      <w:r w:rsidRPr="00697024">
        <w:rPr>
          <w:rFonts w:ascii="Garamond" w:hAnsi="Garamond" w:cs="Arial"/>
          <w:bCs/>
          <w:sz w:val="14"/>
          <w:szCs w:val="14"/>
          <w:lang w:val="es-CO" w:eastAsia="es-ES"/>
        </w:rPr>
        <w:t xml:space="preserve">Revisó:   Mónica García Mendieta-Contratista - Contratación- CPS-020-2026.                 </w:t>
      </w:r>
    </w:p>
    <w:p w14:paraId="74750E5D" w14:textId="77777777" w:rsidR="00697024" w:rsidRPr="00697024" w:rsidRDefault="00697024" w:rsidP="00697024">
      <w:pPr>
        <w:spacing w:after="0" w:line="240" w:lineRule="auto"/>
        <w:jc w:val="both"/>
        <w:rPr>
          <w:rFonts w:ascii="Garamond" w:hAnsi="Garamond" w:cs="Arial"/>
          <w:bCs/>
          <w:sz w:val="14"/>
          <w:szCs w:val="14"/>
          <w:lang w:val="es-CO" w:eastAsia="es-ES"/>
        </w:rPr>
      </w:pPr>
      <w:r w:rsidRPr="00697024">
        <w:rPr>
          <w:rFonts w:ascii="Garamond" w:hAnsi="Garamond" w:cs="Arial"/>
          <w:bCs/>
          <w:sz w:val="14"/>
          <w:szCs w:val="14"/>
          <w:lang w:val="es-CO" w:eastAsia="es-ES"/>
        </w:rPr>
        <w:t>Revisó: Sergio Eulises Páez Villalba - Contratista Despacho CPS-001-2026</w:t>
      </w:r>
    </w:p>
    <w:p w14:paraId="49B50BD5" w14:textId="77777777" w:rsidR="00697024" w:rsidRPr="00697024" w:rsidRDefault="00697024" w:rsidP="00697024">
      <w:pPr>
        <w:spacing w:after="0" w:line="240" w:lineRule="auto"/>
        <w:jc w:val="both"/>
        <w:rPr>
          <w:rFonts w:ascii="Garamond" w:hAnsi="Garamond" w:cs="Arial"/>
          <w:bCs/>
          <w:sz w:val="14"/>
          <w:szCs w:val="14"/>
          <w:lang w:val="es-CO" w:eastAsia="es-ES"/>
        </w:rPr>
      </w:pPr>
    </w:p>
    <w:p w14:paraId="07980F5F" w14:textId="7869AA2E" w:rsidR="009E35CA" w:rsidRPr="00896C04" w:rsidRDefault="009E35CA" w:rsidP="00697024">
      <w:pPr>
        <w:spacing w:after="0" w:line="240" w:lineRule="auto"/>
        <w:jc w:val="both"/>
        <w:rPr>
          <w:rFonts w:ascii="Garamond" w:hAnsi="Garamond" w:cs="Arial"/>
          <w:bCs/>
          <w:noProof/>
          <w:sz w:val="14"/>
          <w:szCs w:val="14"/>
          <w:lang w:val="es-CO" w:eastAsia="es-CO"/>
        </w:rPr>
      </w:pPr>
    </w:p>
    <w:sectPr w:rsidR="009E35CA" w:rsidRPr="00896C04" w:rsidSect="0001578B">
      <w:headerReference w:type="default" r:id="rId9"/>
      <w:footerReference w:type="default" r:id="rId10"/>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576A39" w14:textId="77777777" w:rsidR="00B67D1D" w:rsidRDefault="00B67D1D" w:rsidP="0001578B">
      <w:pPr>
        <w:spacing w:after="0" w:line="240" w:lineRule="auto"/>
      </w:pPr>
      <w:r>
        <w:separator/>
      </w:r>
    </w:p>
  </w:endnote>
  <w:endnote w:type="continuationSeparator" w:id="0">
    <w:p w14:paraId="1B9A3864" w14:textId="77777777" w:rsidR="00B67D1D" w:rsidRDefault="00B67D1D"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altName w:val="Times New Roman"/>
    <w:charset w:val="00"/>
    <w:family w:val="roman"/>
    <w:pitch w:val="default"/>
  </w:font>
  <w:font w:name="Lohit Hind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altName w:val="Garamond"/>
    <w:panose1 w:val="02020404030301010803"/>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EE093" w14:textId="3C8C347A" w:rsidR="00EB4327" w:rsidRDefault="00EB4327">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361A6230" wp14:editId="2FAA9C0F">
              <wp:simplePos x="0" y="0"/>
              <wp:positionH relativeFrom="column">
                <wp:posOffset>2219325</wp:posOffset>
              </wp:positionH>
              <wp:positionV relativeFrom="paragraph">
                <wp:posOffset>-310515</wp:posOffset>
              </wp:positionV>
              <wp:extent cx="1786890" cy="695325"/>
              <wp:effectExtent l="0" t="0" r="3810" b="9525"/>
              <wp:wrapThrough wrapText="bothSides">
                <wp:wrapPolygon edited="0">
                  <wp:start x="0" y="0"/>
                  <wp:lineTo x="0" y="21304"/>
                  <wp:lineTo x="21416" y="21304"/>
                  <wp:lineTo x="21416"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8689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49FA48" w14:textId="77777777" w:rsidR="00EB4327" w:rsidRDefault="00EB4327" w:rsidP="007975AD">
                          <w:pPr>
                            <w:spacing w:after="0" w:line="240" w:lineRule="auto"/>
                            <w:rPr>
                              <w:rFonts w:ascii="Arial" w:hAnsi="Arial" w:cs="Arial"/>
                              <w:sz w:val="16"/>
                              <w:szCs w:val="16"/>
                              <w:lang w:val="es-MX"/>
                            </w:rPr>
                          </w:pPr>
                        </w:p>
                        <w:p w14:paraId="79139DC7" w14:textId="433E3011"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GDI-GPD-F110</w:t>
                          </w:r>
                        </w:p>
                        <w:p w14:paraId="0098E4A4" w14:textId="6B1B44B8"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Versión: 06</w:t>
                          </w:r>
                        </w:p>
                        <w:p w14:paraId="6596C151"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63833F34"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7437FD1E" w14:textId="13A96BBC" w:rsidR="00EB4327" w:rsidRDefault="00EB4327" w:rsidP="00111AF7">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1A6230" id="Rectangle 8" o:spid="_x0000_s1026" style="position:absolute;left:0;text-align:left;margin-left:174.75pt;margin-top:-24.45pt;width:140.7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" stroked="f">
              <v:textbox inset="2.5575mm,1.2875mm,2.5575mm,1.2875mm">
                <w:txbxContent>
                  <w:p w14:paraId="6849FA48" w14:textId="77777777" w:rsidR="00EB4327" w:rsidRDefault="00EB4327" w:rsidP="007975AD">
                    <w:pPr>
                      <w:spacing w:after="0" w:line="240" w:lineRule="auto"/>
                      <w:rPr>
                        <w:rFonts w:ascii="Arial" w:hAnsi="Arial" w:cs="Arial"/>
                        <w:sz w:val="16"/>
                        <w:szCs w:val="16"/>
                        <w:lang w:val="es-MX"/>
                      </w:rPr>
                    </w:pPr>
                  </w:p>
                  <w:p w14:paraId="79139DC7" w14:textId="433E3011"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GDI-GPD-F110</w:t>
                    </w:r>
                  </w:p>
                  <w:p w14:paraId="0098E4A4" w14:textId="6B1B44B8"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Versión: 06</w:t>
                    </w:r>
                  </w:p>
                  <w:p w14:paraId="6596C151"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63833F34"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7437FD1E" w14:textId="13A96BBC" w:rsidR="00EB4327" w:rsidRDefault="00EB4327" w:rsidP="00111AF7">
                    <w:pPr>
                      <w:spacing w:after="0" w:line="240" w:lineRule="auto"/>
                      <w:jc w:val="center"/>
                      <w:rPr>
                        <w:rFonts w:ascii="Arial" w:hAnsi="Arial" w:cs="Arial"/>
                        <w:sz w:val="14"/>
                        <w:szCs w:val="16"/>
                        <w:lang w:val="es-MX"/>
                      </w:rPr>
                    </w:pPr>
                  </w:p>
                </w:txbxContent>
              </v:textbox>
              <w10:wrap type="through"/>
            </v:rect>
          </w:pict>
        </mc:Fallback>
      </mc:AlternateContent>
    </w:r>
    <w:r>
      <w:rPr>
        <w:noProof/>
        <w:lang w:val="es-CO" w:eastAsia="es-CO"/>
      </w:rPr>
      <mc:AlternateContent>
        <mc:Choice Requires="wps">
          <w:drawing>
            <wp:anchor distT="0" distB="0" distL="114300" distR="114300" simplePos="0" relativeHeight="251671552" behindDoc="0" locked="0" layoutInCell="1" allowOverlap="1" wp14:anchorId="3D1E054B" wp14:editId="43BDE17E">
              <wp:simplePos x="0" y="0"/>
              <wp:positionH relativeFrom="margin">
                <wp:align>left</wp:align>
              </wp:positionH>
              <wp:positionV relativeFrom="paragraph">
                <wp:posOffset>-360045</wp:posOffset>
              </wp:positionV>
              <wp:extent cx="1486535" cy="121920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6535" cy="12192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39C49A02" w14:textId="004BBD91" w:rsidR="00EB4327" w:rsidRPr="009C51E3" w:rsidRDefault="00EB4327" w:rsidP="009C51E3">
                          <w:pPr>
                            <w:spacing w:after="0" w:line="240" w:lineRule="auto"/>
                            <w:rPr>
                              <w:rFonts w:ascii="Arial" w:hAnsi="Arial" w:cs="Arial"/>
                              <w:b/>
                              <w:color w:val="000000"/>
                              <w:sz w:val="16"/>
                              <w:szCs w:val="16"/>
                              <w:shd w:val="clear" w:color="auto" w:fill="FFFFFF"/>
                            </w:rPr>
                          </w:pPr>
                          <w:r w:rsidRPr="008A6452">
                            <w:rPr>
                              <w:rFonts w:ascii="Arial" w:hAnsi="Arial" w:cs="Arial"/>
                              <w:b/>
                              <w:sz w:val="16"/>
                              <w:lang w:val="es-MX"/>
                            </w:rPr>
                            <w:t xml:space="preserve">Alcaldía Local de </w:t>
                          </w:r>
                          <w:r w:rsidRPr="005802AA">
                            <w:rPr>
                              <w:rFonts w:ascii="Arial" w:hAnsi="Arial" w:cs="Arial"/>
                              <w:b/>
                              <w:sz w:val="16"/>
                              <w:szCs w:val="16"/>
                              <w:lang w:val="es-MX"/>
                            </w:rPr>
                            <w:t xml:space="preserve">Ciudad </w:t>
                          </w:r>
                          <w:r w:rsidRPr="009C51E3">
                            <w:rPr>
                              <w:rFonts w:ascii="Arial" w:hAnsi="Arial" w:cs="Arial"/>
                              <w:b/>
                              <w:sz w:val="16"/>
                              <w:szCs w:val="16"/>
                              <w:lang w:val="es-MX"/>
                            </w:rPr>
                            <w:t>Bolívar</w:t>
                          </w:r>
                          <w:r w:rsidRPr="009C51E3">
                            <w:rPr>
                              <w:rFonts w:ascii="Arial" w:hAnsi="Arial" w:cs="Arial"/>
                              <w:b/>
                              <w:color w:val="000000"/>
                              <w:sz w:val="16"/>
                              <w:szCs w:val="16"/>
                              <w:shd w:val="clear" w:color="auto" w:fill="FFFFFF"/>
                            </w:rPr>
                            <w:t xml:space="preserve"> </w:t>
                          </w:r>
                        </w:p>
                        <w:p w14:paraId="46551BDD" w14:textId="77777777" w:rsidR="00EB4327" w:rsidRDefault="00EB4327" w:rsidP="009C51E3">
                          <w:pPr>
                            <w:spacing w:after="0" w:line="240" w:lineRule="auto"/>
                            <w:rPr>
                              <w:rFonts w:ascii="Arial" w:hAnsi="Arial" w:cs="Arial"/>
                              <w:color w:val="000000"/>
                              <w:sz w:val="16"/>
                              <w:szCs w:val="16"/>
                              <w:shd w:val="clear" w:color="auto" w:fill="FFFFFF"/>
                            </w:rPr>
                          </w:pPr>
                          <w:r w:rsidRPr="008B540C">
                            <w:rPr>
                              <w:rFonts w:ascii="Arial" w:hAnsi="Arial" w:cs="Arial"/>
                              <w:color w:val="000000"/>
                              <w:sz w:val="16"/>
                              <w:szCs w:val="16"/>
                              <w:shd w:val="clear" w:color="auto" w:fill="FFFFFF"/>
                            </w:rPr>
                            <w:t xml:space="preserve">Diagonal 62 </w:t>
                          </w:r>
                          <w:r>
                            <w:rPr>
                              <w:rFonts w:ascii="Arial" w:hAnsi="Arial" w:cs="Arial"/>
                              <w:color w:val="000000"/>
                              <w:sz w:val="16"/>
                              <w:szCs w:val="16"/>
                              <w:shd w:val="clear" w:color="auto" w:fill="FFFFFF"/>
                            </w:rPr>
                            <w:t>S</w:t>
                          </w:r>
                          <w:r w:rsidRPr="008B540C">
                            <w:rPr>
                              <w:rFonts w:ascii="Arial" w:hAnsi="Arial" w:cs="Arial"/>
                              <w:color w:val="000000"/>
                              <w:sz w:val="16"/>
                              <w:szCs w:val="16"/>
                              <w:shd w:val="clear" w:color="auto" w:fill="FFFFFF"/>
                            </w:rPr>
                            <w:t xml:space="preserve"> </w:t>
                          </w:r>
                          <w:proofErr w:type="spellStart"/>
                          <w:r w:rsidRPr="008B540C">
                            <w:rPr>
                              <w:rFonts w:ascii="Arial" w:hAnsi="Arial" w:cs="Arial"/>
                              <w:color w:val="000000"/>
                              <w:sz w:val="16"/>
                              <w:szCs w:val="16"/>
                              <w:shd w:val="clear" w:color="auto" w:fill="FFFFFF"/>
                            </w:rPr>
                            <w:t>N°</w:t>
                          </w:r>
                          <w:proofErr w:type="spellEnd"/>
                          <w:r w:rsidRPr="008B540C">
                            <w:rPr>
                              <w:rFonts w:ascii="Arial" w:hAnsi="Arial" w:cs="Arial"/>
                              <w:color w:val="000000"/>
                              <w:sz w:val="16"/>
                              <w:szCs w:val="16"/>
                              <w:shd w:val="clear" w:color="auto" w:fill="FFFFFF"/>
                            </w:rPr>
                            <w:t xml:space="preserve"> 20 </w:t>
                          </w:r>
                          <w:r>
                            <w:rPr>
                              <w:rFonts w:ascii="Arial" w:hAnsi="Arial" w:cs="Arial"/>
                              <w:color w:val="000000"/>
                              <w:sz w:val="16"/>
                              <w:szCs w:val="16"/>
                              <w:shd w:val="clear" w:color="auto" w:fill="FFFFFF"/>
                            </w:rPr>
                            <w:t>F</w:t>
                          </w:r>
                          <w:r w:rsidRPr="008B540C">
                            <w:rPr>
                              <w:rFonts w:ascii="Arial" w:hAnsi="Arial" w:cs="Arial"/>
                              <w:color w:val="000000"/>
                              <w:sz w:val="16"/>
                              <w:szCs w:val="16"/>
                              <w:shd w:val="clear" w:color="auto" w:fill="FFFFFF"/>
                            </w:rPr>
                            <w:t>-20</w:t>
                          </w:r>
                        </w:p>
                        <w:p w14:paraId="4A1ABEA8" w14:textId="77777777" w:rsidR="00EB4327" w:rsidRPr="008B540C" w:rsidRDefault="00EB4327" w:rsidP="009C51E3">
                          <w:pPr>
                            <w:spacing w:after="0" w:line="240" w:lineRule="auto"/>
                            <w:rPr>
                              <w:rFonts w:ascii="Arial" w:hAnsi="Arial" w:cs="Arial"/>
                              <w:color w:val="333333"/>
                              <w:sz w:val="16"/>
                              <w:szCs w:val="16"/>
                              <w:bdr w:val="none" w:sz="0" w:space="0" w:color="auto" w:frame="1"/>
                            </w:rPr>
                          </w:pPr>
                          <w:r w:rsidRPr="008B540C">
                            <w:rPr>
                              <w:rFonts w:ascii="Arial" w:hAnsi="Arial" w:cs="Arial"/>
                              <w:color w:val="000000"/>
                              <w:sz w:val="16"/>
                              <w:szCs w:val="16"/>
                              <w:shd w:val="clear" w:color="auto" w:fill="FFFFFF"/>
                            </w:rPr>
                            <w:t>Código postal </w:t>
                          </w:r>
                          <w:r w:rsidRPr="008B540C">
                            <w:rPr>
                              <w:rFonts w:ascii="Arial" w:hAnsi="Arial" w:cs="Arial"/>
                              <w:color w:val="333333"/>
                              <w:sz w:val="16"/>
                              <w:szCs w:val="16"/>
                              <w:bdr w:val="none" w:sz="0" w:space="0" w:color="auto" w:frame="1"/>
                            </w:rPr>
                            <w:t>111941</w:t>
                          </w:r>
                        </w:p>
                        <w:p w14:paraId="7F1116E8"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Tel. 7799280  </w:t>
                          </w:r>
                        </w:p>
                        <w:p w14:paraId="4DA8C75A"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EF4B850"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www.ciudadbolivar.gov.co</w:t>
                          </w:r>
                        </w:p>
                        <w:p w14:paraId="6D4FAF20" w14:textId="77777777" w:rsidR="00EB4327" w:rsidRDefault="00EB4327" w:rsidP="00C61E7D">
                          <w:pPr>
                            <w:spacing w:after="0" w:line="240" w:lineRule="auto"/>
                            <w:rPr>
                              <w:rFonts w:ascii="Arial" w:hAnsi="Arial" w:cs="Arial"/>
                              <w:sz w:val="16"/>
                              <w:szCs w:val="16"/>
                              <w:lang w:val="es-MX"/>
                            </w:rPr>
                          </w:pPr>
                        </w:p>
                        <w:p w14:paraId="24FE4534" w14:textId="77777777" w:rsidR="00EB4327" w:rsidRDefault="00EB4327" w:rsidP="00EC5AA6">
                          <w:pPr>
                            <w:spacing w:after="0"/>
                            <w:rPr>
                              <w:rFonts w:ascii="Arial" w:hAnsi="Arial" w:cs="Arial"/>
                              <w:sz w:val="16"/>
                              <w:szCs w:val="16"/>
                              <w:lang w:val="es-MX"/>
                            </w:rPr>
                          </w:pPr>
                        </w:p>
                        <w:p w14:paraId="49B1A8FE" w14:textId="77777777" w:rsidR="00EB4327" w:rsidRPr="00C62C5C" w:rsidRDefault="00EB4327" w:rsidP="005B4AA5">
                          <w:pPr>
                            <w:spacing w:after="0" w:line="240" w:lineRule="auto"/>
                            <w:rPr>
                              <w:rFonts w:ascii="Arial" w:hAnsi="Arial" w:cs="Arial"/>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1E054B" id="Rectangle 1" o:spid="_x0000_s1027" style="position:absolute;left:0;text-align:left;margin-left:0;margin-top:-28.35pt;width:117.05pt;height:96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" stroked="f" strokeweight="0">
              <v:textbox inset="7.25pt,3.65pt,7.25pt,3.65pt">
                <w:txbxContent>
                  <w:p w14:paraId="39C49A02" w14:textId="004BBD91" w:rsidR="00EB4327" w:rsidRPr="009C51E3" w:rsidRDefault="00EB4327" w:rsidP="009C51E3">
                    <w:pPr>
                      <w:spacing w:after="0" w:line="240" w:lineRule="auto"/>
                      <w:rPr>
                        <w:rFonts w:ascii="Arial" w:hAnsi="Arial" w:cs="Arial"/>
                        <w:b/>
                        <w:color w:val="000000"/>
                        <w:sz w:val="16"/>
                        <w:szCs w:val="16"/>
                        <w:shd w:val="clear" w:color="auto" w:fill="FFFFFF"/>
                      </w:rPr>
                    </w:pPr>
                    <w:r w:rsidRPr="008A6452">
                      <w:rPr>
                        <w:rFonts w:ascii="Arial" w:hAnsi="Arial" w:cs="Arial"/>
                        <w:b/>
                        <w:sz w:val="16"/>
                        <w:lang w:val="es-MX"/>
                      </w:rPr>
                      <w:t xml:space="preserve">Alcaldía Local de </w:t>
                    </w:r>
                    <w:r w:rsidRPr="005802AA">
                      <w:rPr>
                        <w:rFonts w:ascii="Arial" w:hAnsi="Arial" w:cs="Arial"/>
                        <w:b/>
                        <w:sz w:val="16"/>
                        <w:szCs w:val="16"/>
                        <w:lang w:val="es-MX"/>
                      </w:rPr>
                      <w:t xml:space="preserve">Ciudad </w:t>
                    </w:r>
                    <w:r w:rsidRPr="009C51E3">
                      <w:rPr>
                        <w:rFonts w:ascii="Arial" w:hAnsi="Arial" w:cs="Arial"/>
                        <w:b/>
                        <w:sz w:val="16"/>
                        <w:szCs w:val="16"/>
                        <w:lang w:val="es-MX"/>
                      </w:rPr>
                      <w:t>Bolívar</w:t>
                    </w:r>
                    <w:r w:rsidRPr="009C51E3">
                      <w:rPr>
                        <w:rFonts w:ascii="Arial" w:hAnsi="Arial" w:cs="Arial"/>
                        <w:b/>
                        <w:color w:val="000000"/>
                        <w:sz w:val="16"/>
                        <w:szCs w:val="16"/>
                        <w:shd w:val="clear" w:color="auto" w:fill="FFFFFF"/>
                      </w:rPr>
                      <w:t xml:space="preserve"> </w:t>
                    </w:r>
                  </w:p>
                  <w:p w14:paraId="46551BDD" w14:textId="77777777" w:rsidR="00EB4327" w:rsidRDefault="00EB4327" w:rsidP="009C51E3">
                    <w:pPr>
                      <w:spacing w:after="0" w:line="240" w:lineRule="auto"/>
                      <w:rPr>
                        <w:rFonts w:ascii="Arial" w:hAnsi="Arial" w:cs="Arial"/>
                        <w:color w:val="000000"/>
                        <w:sz w:val="16"/>
                        <w:szCs w:val="16"/>
                        <w:shd w:val="clear" w:color="auto" w:fill="FFFFFF"/>
                      </w:rPr>
                    </w:pPr>
                    <w:r w:rsidRPr="008B540C">
                      <w:rPr>
                        <w:rFonts w:ascii="Arial" w:hAnsi="Arial" w:cs="Arial"/>
                        <w:color w:val="000000"/>
                        <w:sz w:val="16"/>
                        <w:szCs w:val="16"/>
                        <w:shd w:val="clear" w:color="auto" w:fill="FFFFFF"/>
                      </w:rPr>
                      <w:t xml:space="preserve">Diagonal 62 </w:t>
                    </w:r>
                    <w:r>
                      <w:rPr>
                        <w:rFonts w:ascii="Arial" w:hAnsi="Arial" w:cs="Arial"/>
                        <w:color w:val="000000"/>
                        <w:sz w:val="16"/>
                        <w:szCs w:val="16"/>
                        <w:shd w:val="clear" w:color="auto" w:fill="FFFFFF"/>
                      </w:rPr>
                      <w:t>S</w:t>
                    </w:r>
                    <w:r w:rsidRPr="008B540C">
                      <w:rPr>
                        <w:rFonts w:ascii="Arial" w:hAnsi="Arial" w:cs="Arial"/>
                        <w:color w:val="000000"/>
                        <w:sz w:val="16"/>
                        <w:szCs w:val="16"/>
                        <w:shd w:val="clear" w:color="auto" w:fill="FFFFFF"/>
                      </w:rPr>
                      <w:t xml:space="preserve"> </w:t>
                    </w:r>
                    <w:proofErr w:type="spellStart"/>
                    <w:r w:rsidRPr="008B540C">
                      <w:rPr>
                        <w:rFonts w:ascii="Arial" w:hAnsi="Arial" w:cs="Arial"/>
                        <w:color w:val="000000"/>
                        <w:sz w:val="16"/>
                        <w:szCs w:val="16"/>
                        <w:shd w:val="clear" w:color="auto" w:fill="FFFFFF"/>
                      </w:rPr>
                      <w:t>N°</w:t>
                    </w:r>
                    <w:proofErr w:type="spellEnd"/>
                    <w:r w:rsidRPr="008B540C">
                      <w:rPr>
                        <w:rFonts w:ascii="Arial" w:hAnsi="Arial" w:cs="Arial"/>
                        <w:color w:val="000000"/>
                        <w:sz w:val="16"/>
                        <w:szCs w:val="16"/>
                        <w:shd w:val="clear" w:color="auto" w:fill="FFFFFF"/>
                      </w:rPr>
                      <w:t xml:space="preserve"> 20 </w:t>
                    </w:r>
                    <w:r>
                      <w:rPr>
                        <w:rFonts w:ascii="Arial" w:hAnsi="Arial" w:cs="Arial"/>
                        <w:color w:val="000000"/>
                        <w:sz w:val="16"/>
                        <w:szCs w:val="16"/>
                        <w:shd w:val="clear" w:color="auto" w:fill="FFFFFF"/>
                      </w:rPr>
                      <w:t>F</w:t>
                    </w:r>
                    <w:r w:rsidRPr="008B540C">
                      <w:rPr>
                        <w:rFonts w:ascii="Arial" w:hAnsi="Arial" w:cs="Arial"/>
                        <w:color w:val="000000"/>
                        <w:sz w:val="16"/>
                        <w:szCs w:val="16"/>
                        <w:shd w:val="clear" w:color="auto" w:fill="FFFFFF"/>
                      </w:rPr>
                      <w:t>-20</w:t>
                    </w:r>
                  </w:p>
                  <w:p w14:paraId="4A1ABEA8" w14:textId="77777777" w:rsidR="00EB4327" w:rsidRPr="008B540C" w:rsidRDefault="00EB4327" w:rsidP="009C51E3">
                    <w:pPr>
                      <w:spacing w:after="0" w:line="240" w:lineRule="auto"/>
                      <w:rPr>
                        <w:rFonts w:ascii="Arial" w:hAnsi="Arial" w:cs="Arial"/>
                        <w:color w:val="333333"/>
                        <w:sz w:val="16"/>
                        <w:szCs w:val="16"/>
                        <w:bdr w:val="none" w:sz="0" w:space="0" w:color="auto" w:frame="1"/>
                      </w:rPr>
                    </w:pPr>
                    <w:r w:rsidRPr="008B540C">
                      <w:rPr>
                        <w:rFonts w:ascii="Arial" w:hAnsi="Arial" w:cs="Arial"/>
                        <w:color w:val="000000"/>
                        <w:sz w:val="16"/>
                        <w:szCs w:val="16"/>
                        <w:shd w:val="clear" w:color="auto" w:fill="FFFFFF"/>
                      </w:rPr>
                      <w:t>Código postal </w:t>
                    </w:r>
                    <w:r w:rsidRPr="008B540C">
                      <w:rPr>
                        <w:rFonts w:ascii="Arial" w:hAnsi="Arial" w:cs="Arial"/>
                        <w:color w:val="333333"/>
                        <w:sz w:val="16"/>
                        <w:szCs w:val="16"/>
                        <w:bdr w:val="none" w:sz="0" w:space="0" w:color="auto" w:frame="1"/>
                      </w:rPr>
                      <w:t>111941</w:t>
                    </w:r>
                  </w:p>
                  <w:p w14:paraId="7F1116E8"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Tel. 7799280  </w:t>
                    </w:r>
                  </w:p>
                  <w:p w14:paraId="4DA8C75A"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EF4B850"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www.ciudadbolivar.gov.co</w:t>
                    </w:r>
                  </w:p>
                  <w:p w14:paraId="6D4FAF20" w14:textId="77777777" w:rsidR="00EB4327" w:rsidRDefault="00EB4327" w:rsidP="00C61E7D">
                    <w:pPr>
                      <w:spacing w:after="0" w:line="240" w:lineRule="auto"/>
                      <w:rPr>
                        <w:rFonts w:ascii="Arial" w:hAnsi="Arial" w:cs="Arial"/>
                        <w:sz w:val="16"/>
                        <w:szCs w:val="16"/>
                        <w:lang w:val="es-MX"/>
                      </w:rPr>
                    </w:pPr>
                  </w:p>
                  <w:p w14:paraId="24FE4534" w14:textId="77777777" w:rsidR="00EB4327" w:rsidRDefault="00EB4327" w:rsidP="00EC5AA6">
                    <w:pPr>
                      <w:spacing w:after="0"/>
                      <w:rPr>
                        <w:rFonts w:ascii="Arial" w:hAnsi="Arial" w:cs="Arial"/>
                        <w:sz w:val="16"/>
                        <w:szCs w:val="16"/>
                        <w:lang w:val="es-MX"/>
                      </w:rPr>
                    </w:pPr>
                  </w:p>
                  <w:p w14:paraId="49B1A8FE" w14:textId="77777777" w:rsidR="00EB4327" w:rsidRPr="00C62C5C" w:rsidRDefault="00EB4327" w:rsidP="005B4AA5">
                    <w:pPr>
                      <w:spacing w:after="0" w:line="240" w:lineRule="auto"/>
                      <w:rPr>
                        <w:rFonts w:ascii="Arial" w:hAnsi="Arial" w:cs="Arial"/>
                        <w:sz w:val="16"/>
                        <w:szCs w:val="16"/>
                        <w:lang w:val="es-MX"/>
                      </w:rPr>
                    </w:pPr>
                  </w:p>
                </w:txbxContent>
              </v:textbox>
              <w10:wrap anchorx="margin"/>
            </v:rect>
          </w:pict>
        </mc:Fallback>
      </mc:AlternateContent>
    </w:r>
    <w:r>
      <w:rPr>
        <w:noProof/>
        <w:lang w:val="es-CO" w:eastAsia="es-CO"/>
      </w:rPr>
      <w:drawing>
        <wp:anchor distT="0" distB="0" distL="0" distR="0" simplePos="0" relativeHeight="251669504" behindDoc="0" locked="0" layoutInCell="1" allowOverlap="1" wp14:anchorId="6680710B" wp14:editId="4054212B">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noProof/>
        <w:lang w:val="es-CO" w:eastAsia="es-CO"/>
      </w:rPr>
      <mc:AlternateContent>
        <mc:Choice Requires="wps">
          <w:drawing>
            <wp:anchor distT="0" distB="0" distL="114300" distR="114300" simplePos="0" relativeHeight="251662336" behindDoc="0" locked="0" layoutInCell="1" allowOverlap="1" wp14:anchorId="7C68F99A" wp14:editId="623C84CD">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4A10C08"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" strokecolor="black [3213]"/>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43135A" w14:textId="77777777" w:rsidR="00B67D1D" w:rsidRDefault="00B67D1D" w:rsidP="0001578B">
      <w:pPr>
        <w:spacing w:after="0" w:line="240" w:lineRule="auto"/>
      </w:pPr>
      <w:r>
        <w:separator/>
      </w:r>
    </w:p>
  </w:footnote>
  <w:footnote w:type="continuationSeparator" w:id="0">
    <w:p w14:paraId="06E33397" w14:textId="77777777" w:rsidR="00B67D1D" w:rsidRDefault="00B67D1D"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FB403" w14:textId="09AEBB74" w:rsidR="00EB4327" w:rsidRDefault="00EB4327" w:rsidP="00EB1D5E">
    <w:pPr>
      <w:pStyle w:val="Encabezamiento"/>
      <w:spacing w:after="0" w:line="240" w:lineRule="auto"/>
      <w:rPr>
        <w:lang w:eastAsia="es-CO"/>
      </w:rPr>
    </w:pPr>
    <w:r>
      <w:rPr>
        <w:noProof/>
        <w:lang w:val="es-CO" w:eastAsia="es-CO"/>
      </w:rPr>
      <w:drawing>
        <wp:anchor distT="0" distB="0" distL="114300" distR="114300" simplePos="0" relativeHeight="251667456" behindDoc="1" locked="0" layoutInCell="1" allowOverlap="1" wp14:anchorId="2DDB2BFA" wp14:editId="18337192">
          <wp:simplePos x="0" y="0"/>
          <wp:positionH relativeFrom="margin">
            <wp:posOffset>1617345</wp:posOffset>
          </wp:positionH>
          <wp:positionV relativeFrom="paragraph">
            <wp:posOffset>-3810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4299C2E9" w14:textId="4D9FE205" w:rsidR="00EB4327" w:rsidRDefault="00EB4327" w:rsidP="00EB1D5E">
    <w:pPr>
      <w:pStyle w:val="Encabezamiento"/>
      <w:spacing w:after="0" w:line="240" w:lineRule="auto"/>
      <w:rPr>
        <w:lang w:eastAsia="es-CO"/>
      </w:rPr>
    </w:pPr>
  </w:p>
  <w:p w14:paraId="1FD74D2C" w14:textId="77777777" w:rsidR="00EB4327" w:rsidRDefault="00EB4327" w:rsidP="00EB1D5E">
    <w:pPr>
      <w:pStyle w:val="Encabezamiento"/>
      <w:spacing w:after="0" w:line="240" w:lineRule="auto"/>
      <w:rPr>
        <w:lang w:eastAsia="es-CO"/>
      </w:rPr>
    </w:pPr>
  </w:p>
  <w:p w14:paraId="21B8535F" w14:textId="77777777" w:rsidR="00EB4327" w:rsidRDefault="00EB4327" w:rsidP="00EB1D5E">
    <w:pPr>
      <w:pStyle w:val="Encabezamiento"/>
      <w:spacing w:after="0" w:line="240" w:lineRule="auto"/>
      <w:rPr>
        <w:lang w:eastAsia="es-CO"/>
      </w:rPr>
    </w:pPr>
  </w:p>
  <w:p w14:paraId="37633ACE" w14:textId="77777777" w:rsidR="00EB4327" w:rsidRDefault="00EB4327" w:rsidP="00EB1D5E">
    <w:pPr>
      <w:pStyle w:val="Encabezamiento"/>
      <w:spacing w:after="0" w:line="240" w:lineRule="auto"/>
      <w:rPr>
        <w:lang w:eastAsia="es-CO"/>
      </w:rPr>
    </w:pPr>
  </w:p>
  <w:p w14:paraId="74D3BBC3" w14:textId="77777777" w:rsidR="00EB4327" w:rsidRDefault="00EB4327" w:rsidP="00EB1D5E">
    <w:pPr>
      <w:pStyle w:val="Encabezamiento"/>
      <w:spacing w:after="0" w:line="240" w:lineRule="auto"/>
      <w:jc w:val="right"/>
      <w:rPr>
        <w:rFonts w:ascii="Arial" w:hAnsi="Arial" w:cs="Arial"/>
        <w:sz w:val="16"/>
        <w:szCs w:val="16"/>
        <w:lang w:val="es-CO" w:eastAsia="es-CO"/>
      </w:rPr>
    </w:pPr>
  </w:p>
  <w:p w14:paraId="79D71A41" w14:textId="50F29763" w:rsidR="00EB4327" w:rsidRPr="00EB1D5E" w:rsidRDefault="00EB4327"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EC6DCC">
      <w:rPr>
        <w:rFonts w:ascii="Arial" w:hAnsi="Arial" w:cs="Arial"/>
        <w:noProof/>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EC6DCC">
      <w:rPr>
        <w:rFonts w:ascii="Arial" w:hAnsi="Arial" w:cs="Arial"/>
        <w:noProof/>
        <w:sz w:val="16"/>
        <w:szCs w:val="16"/>
        <w:lang w:val="es-CO" w:eastAsia="es-CO"/>
      </w:rPr>
      <w:t>1</w:t>
    </w:r>
    <w:r w:rsidRPr="00EB1D5E">
      <w:rPr>
        <w:rFonts w:ascii="Arial" w:hAnsi="Arial" w:cs="Arial"/>
        <w:sz w:val="16"/>
        <w:szCs w:val="16"/>
        <w:lang w:eastAsia="es-CO"/>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01282"/>
    <w:rsid w:val="0001578B"/>
    <w:rsid w:val="00031CC3"/>
    <w:rsid w:val="00032D94"/>
    <w:rsid w:val="00035010"/>
    <w:rsid w:val="00040901"/>
    <w:rsid w:val="000544B8"/>
    <w:rsid w:val="00060533"/>
    <w:rsid w:val="00061AAD"/>
    <w:rsid w:val="000629F7"/>
    <w:rsid w:val="000709DC"/>
    <w:rsid w:val="00072BED"/>
    <w:rsid w:val="00073C50"/>
    <w:rsid w:val="000764DC"/>
    <w:rsid w:val="00091A29"/>
    <w:rsid w:val="0009310D"/>
    <w:rsid w:val="000C12BA"/>
    <w:rsid w:val="000C6316"/>
    <w:rsid w:val="000D39E0"/>
    <w:rsid w:val="000E1CFE"/>
    <w:rsid w:val="00101DB8"/>
    <w:rsid w:val="001051BB"/>
    <w:rsid w:val="00111AF7"/>
    <w:rsid w:val="00113667"/>
    <w:rsid w:val="0011579C"/>
    <w:rsid w:val="00116506"/>
    <w:rsid w:val="00121814"/>
    <w:rsid w:val="001260D3"/>
    <w:rsid w:val="00142003"/>
    <w:rsid w:val="00150A7A"/>
    <w:rsid w:val="00151831"/>
    <w:rsid w:val="00156684"/>
    <w:rsid w:val="001635B8"/>
    <w:rsid w:val="00175F87"/>
    <w:rsid w:val="001802A9"/>
    <w:rsid w:val="00192508"/>
    <w:rsid w:val="0019447C"/>
    <w:rsid w:val="00195DEB"/>
    <w:rsid w:val="001B2A82"/>
    <w:rsid w:val="001B6C0E"/>
    <w:rsid w:val="001C649A"/>
    <w:rsid w:val="001E3742"/>
    <w:rsid w:val="001F3130"/>
    <w:rsid w:val="002016D5"/>
    <w:rsid w:val="002140FA"/>
    <w:rsid w:val="0022044E"/>
    <w:rsid w:val="002241E6"/>
    <w:rsid w:val="00230916"/>
    <w:rsid w:val="00233A4C"/>
    <w:rsid w:val="00247DED"/>
    <w:rsid w:val="00250A16"/>
    <w:rsid w:val="00254A10"/>
    <w:rsid w:val="00257D1D"/>
    <w:rsid w:val="002619CB"/>
    <w:rsid w:val="002666D4"/>
    <w:rsid w:val="00281F53"/>
    <w:rsid w:val="00287A59"/>
    <w:rsid w:val="002A093C"/>
    <w:rsid w:val="002A0F42"/>
    <w:rsid w:val="002A30B5"/>
    <w:rsid w:val="002B33B8"/>
    <w:rsid w:val="002B5ACB"/>
    <w:rsid w:val="002B7F9B"/>
    <w:rsid w:val="002D0F3F"/>
    <w:rsid w:val="002F5471"/>
    <w:rsid w:val="00300D5B"/>
    <w:rsid w:val="00320FDF"/>
    <w:rsid w:val="0032355D"/>
    <w:rsid w:val="00324D30"/>
    <w:rsid w:val="00341ACA"/>
    <w:rsid w:val="00345AD5"/>
    <w:rsid w:val="00365823"/>
    <w:rsid w:val="00392EAA"/>
    <w:rsid w:val="003A2D7E"/>
    <w:rsid w:val="003A4DD8"/>
    <w:rsid w:val="003C63CB"/>
    <w:rsid w:val="003D121B"/>
    <w:rsid w:val="003D79A0"/>
    <w:rsid w:val="003E06AC"/>
    <w:rsid w:val="003E3875"/>
    <w:rsid w:val="00433972"/>
    <w:rsid w:val="00454DB8"/>
    <w:rsid w:val="0046359A"/>
    <w:rsid w:val="00464EF7"/>
    <w:rsid w:val="00487DBB"/>
    <w:rsid w:val="00495EAB"/>
    <w:rsid w:val="004A39A6"/>
    <w:rsid w:val="004A6D04"/>
    <w:rsid w:val="004C37E9"/>
    <w:rsid w:val="004C4182"/>
    <w:rsid w:val="004D0BC2"/>
    <w:rsid w:val="004E40EC"/>
    <w:rsid w:val="004F09B9"/>
    <w:rsid w:val="004F17D4"/>
    <w:rsid w:val="004F37E4"/>
    <w:rsid w:val="004F7D27"/>
    <w:rsid w:val="00500B7F"/>
    <w:rsid w:val="00515D8C"/>
    <w:rsid w:val="00522300"/>
    <w:rsid w:val="00532B32"/>
    <w:rsid w:val="0054138A"/>
    <w:rsid w:val="00542972"/>
    <w:rsid w:val="005642A0"/>
    <w:rsid w:val="00567EAC"/>
    <w:rsid w:val="00572EA7"/>
    <w:rsid w:val="00574529"/>
    <w:rsid w:val="005765FD"/>
    <w:rsid w:val="005802AA"/>
    <w:rsid w:val="005B3561"/>
    <w:rsid w:val="005B4AA5"/>
    <w:rsid w:val="005C4ED6"/>
    <w:rsid w:val="005C7433"/>
    <w:rsid w:val="005D5F71"/>
    <w:rsid w:val="006208DE"/>
    <w:rsid w:val="00631820"/>
    <w:rsid w:val="00640B16"/>
    <w:rsid w:val="00642156"/>
    <w:rsid w:val="00644BAD"/>
    <w:rsid w:val="00645EBD"/>
    <w:rsid w:val="0065260D"/>
    <w:rsid w:val="00652AFA"/>
    <w:rsid w:val="00670257"/>
    <w:rsid w:val="00683C53"/>
    <w:rsid w:val="00692BCB"/>
    <w:rsid w:val="00697024"/>
    <w:rsid w:val="006A2365"/>
    <w:rsid w:val="006A52FC"/>
    <w:rsid w:val="006E045F"/>
    <w:rsid w:val="006F1B78"/>
    <w:rsid w:val="00701EEB"/>
    <w:rsid w:val="007406F9"/>
    <w:rsid w:val="00754ADE"/>
    <w:rsid w:val="0077536C"/>
    <w:rsid w:val="00780723"/>
    <w:rsid w:val="007929EB"/>
    <w:rsid w:val="007933D2"/>
    <w:rsid w:val="00795622"/>
    <w:rsid w:val="007975AD"/>
    <w:rsid w:val="007A0B99"/>
    <w:rsid w:val="007A2676"/>
    <w:rsid w:val="007C516A"/>
    <w:rsid w:val="007D3CC3"/>
    <w:rsid w:val="007D3E48"/>
    <w:rsid w:val="007D5FEE"/>
    <w:rsid w:val="007D6351"/>
    <w:rsid w:val="007D6466"/>
    <w:rsid w:val="007F11C2"/>
    <w:rsid w:val="007F650C"/>
    <w:rsid w:val="00807E1F"/>
    <w:rsid w:val="0081452A"/>
    <w:rsid w:val="00832DED"/>
    <w:rsid w:val="008430AE"/>
    <w:rsid w:val="008440AA"/>
    <w:rsid w:val="00862AB1"/>
    <w:rsid w:val="008744BB"/>
    <w:rsid w:val="00884C7E"/>
    <w:rsid w:val="008909C5"/>
    <w:rsid w:val="00893496"/>
    <w:rsid w:val="00894728"/>
    <w:rsid w:val="00896C04"/>
    <w:rsid w:val="008A6452"/>
    <w:rsid w:val="008C5786"/>
    <w:rsid w:val="008D125C"/>
    <w:rsid w:val="008D1F2A"/>
    <w:rsid w:val="008D49B1"/>
    <w:rsid w:val="008D6E95"/>
    <w:rsid w:val="008E5BCF"/>
    <w:rsid w:val="008F143F"/>
    <w:rsid w:val="008F18DF"/>
    <w:rsid w:val="008F2F09"/>
    <w:rsid w:val="008F3BC1"/>
    <w:rsid w:val="008F6D73"/>
    <w:rsid w:val="009045D8"/>
    <w:rsid w:val="009065ED"/>
    <w:rsid w:val="00910775"/>
    <w:rsid w:val="00915170"/>
    <w:rsid w:val="009217FC"/>
    <w:rsid w:val="00921E64"/>
    <w:rsid w:val="00924391"/>
    <w:rsid w:val="00924955"/>
    <w:rsid w:val="009360B3"/>
    <w:rsid w:val="009469D7"/>
    <w:rsid w:val="00964252"/>
    <w:rsid w:val="00977247"/>
    <w:rsid w:val="0099645D"/>
    <w:rsid w:val="009A4F1C"/>
    <w:rsid w:val="009B4E78"/>
    <w:rsid w:val="009C51E3"/>
    <w:rsid w:val="009C6A6A"/>
    <w:rsid w:val="009E35CA"/>
    <w:rsid w:val="009F31FC"/>
    <w:rsid w:val="009F6894"/>
    <w:rsid w:val="00A03463"/>
    <w:rsid w:val="00A072C1"/>
    <w:rsid w:val="00A17F79"/>
    <w:rsid w:val="00A247CB"/>
    <w:rsid w:val="00A6101A"/>
    <w:rsid w:val="00A65F5A"/>
    <w:rsid w:val="00A8302A"/>
    <w:rsid w:val="00A95023"/>
    <w:rsid w:val="00A959B8"/>
    <w:rsid w:val="00AA5BD8"/>
    <w:rsid w:val="00AB7402"/>
    <w:rsid w:val="00AC1015"/>
    <w:rsid w:val="00AC50AF"/>
    <w:rsid w:val="00AD33B9"/>
    <w:rsid w:val="00AF22CA"/>
    <w:rsid w:val="00AF23B5"/>
    <w:rsid w:val="00B160AC"/>
    <w:rsid w:val="00B17CF3"/>
    <w:rsid w:val="00B4373C"/>
    <w:rsid w:val="00B62873"/>
    <w:rsid w:val="00B67D1D"/>
    <w:rsid w:val="00B746DA"/>
    <w:rsid w:val="00B969A9"/>
    <w:rsid w:val="00B9714F"/>
    <w:rsid w:val="00BA0C1D"/>
    <w:rsid w:val="00BA425E"/>
    <w:rsid w:val="00BA6B50"/>
    <w:rsid w:val="00BB4531"/>
    <w:rsid w:val="00BB571A"/>
    <w:rsid w:val="00BC2D3A"/>
    <w:rsid w:val="00BD5AF1"/>
    <w:rsid w:val="00BE0A77"/>
    <w:rsid w:val="00BE364A"/>
    <w:rsid w:val="00C01528"/>
    <w:rsid w:val="00C06D9D"/>
    <w:rsid w:val="00C079F0"/>
    <w:rsid w:val="00C10A27"/>
    <w:rsid w:val="00C17911"/>
    <w:rsid w:val="00C23CE9"/>
    <w:rsid w:val="00C34E45"/>
    <w:rsid w:val="00C3562C"/>
    <w:rsid w:val="00C440AD"/>
    <w:rsid w:val="00C52002"/>
    <w:rsid w:val="00C61E7D"/>
    <w:rsid w:val="00C62C5C"/>
    <w:rsid w:val="00C639B5"/>
    <w:rsid w:val="00C90480"/>
    <w:rsid w:val="00CB68C1"/>
    <w:rsid w:val="00CC33E7"/>
    <w:rsid w:val="00CD0523"/>
    <w:rsid w:val="00CD592B"/>
    <w:rsid w:val="00CE0632"/>
    <w:rsid w:val="00D03EB8"/>
    <w:rsid w:val="00D079AD"/>
    <w:rsid w:val="00D16271"/>
    <w:rsid w:val="00D336E0"/>
    <w:rsid w:val="00D36C9D"/>
    <w:rsid w:val="00D566B4"/>
    <w:rsid w:val="00D6149D"/>
    <w:rsid w:val="00D6305A"/>
    <w:rsid w:val="00D65377"/>
    <w:rsid w:val="00DA28B5"/>
    <w:rsid w:val="00DA3D2B"/>
    <w:rsid w:val="00DA665F"/>
    <w:rsid w:val="00DA7E49"/>
    <w:rsid w:val="00DC55A7"/>
    <w:rsid w:val="00DD26DF"/>
    <w:rsid w:val="00DF2A79"/>
    <w:rsid w:val="00DF33F4"/>
    <w:rsid w:val="00DF50E1"/>
    <w:rsid w:val="00E20E60"/>
    <w:rsid w:val="00E236A9"/>
    <w:rsid w:val="00E3386F"/>
    <w:rsid w:val="00E51123"/>
    <w:rsid w:val="00E56E8D"/>
    <w:rsid w:val="00E81B4A"/>
    <w:rsid w:val="00EA6BB9"/>
    <w:rsid w:val="00EB1D5E"/>
    <w:rsid w:val="00EB26B6"/>
    <w:rsid w:val="00EB4327"/>
    <w:rsid w:val="00EB7D74"/>
    <w:rsid w:val="00EC1E92"/>
    <w:rsid w:val="00EC272F"/>
    <w:rsid w:val="00EC574D"/>
    <w:rsid w:val="00EC5AA6"/>
    <w:rsid w:val="00EC65C5"/>
    <w:rsid w:val="00EC6DCC"/>
    <w:rsid w:val="00ED0145"/>
    <w:rsid w:val="00ED4167"/>
    <w:rsid w:val="00EF0096"/>
    <w:rsid w:val="00EF2D0A"/>
    <w:rsid w:val="00F0230E"/>
    <w:rsid w:val="00F16F43"/>
    <w:rsid w:val="00F236DD"/>
    <w:rsid w:val="00F25088"/>
    <w:rsid w:val="00F32350"/>
    <w:rsid w:val="00F47020"/>
    <w:rsid w:val="00F56F5F"/>
    <w:rsid w:val="00F60D95"/>
    <w:rsid w:val="00F76681"/>
    <w:rsid w:val="00F86529"/>
    <w:rsid w:val="00FA6D40"/>
    <w:rsid w:val="00FD328D"/>
    <w:rsid w:val="00FD3465"/>
    <w:rsid w:val="00FD41E8"/>
    <w:rsid w:val="00FF5BFB"/>
    <w:rsid w:val="1F5D959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263A7D"/>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table" w:customStyle="1" w:styleId="Tablaconcuadrcula1">
    <w:name w:val="Tabla con cuadrícula1"/>
    <w:basedOn w:val="Tablanormal"/>
    <w:uiPriority w:val="59"/>
    <w:rsid w:val="000629F7"/>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83657">
      <w:bodyDiv w:val="1"/>
      <w:marLeft w:val="0"/>
      <w:marRight w:val="0"/>
      <w:marTop w:val="0"/>
      <w:marBottom w:val="0"/>
      <w:divBdr>
        <w:top w:val="none" w:sz="0" w:space="0" w:color="auto"/>
        <w:left w:val="none" w:sz="0" w:space="0" w:color="auto"/>
        <w:bottom w:val="none" w:sz="0" w:space="0" w:color="auto"/>
        <w:right w:val="none" w:sz="0" w:space="0" w:color="auto"/>
      </w:divBdr>
    </w:div>
    <w:div w:id="317153085">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861430388">
      <w:bodyDiv w:val="1"/>
      <w:marLeft w:val="0"/>
      <w:marRight w:val="0"/>
      <w:marTop w:val="0"/>
      <w:marBottom w:val="0"/>
      <w:divBdr>
        <w:top w:val="none" w:sz="0" w:space="0" w:color="auto"/>
        <w:left w:val="none" w:sz="0" w:space="0" w:color="auto"/>
        <w:bottom w:val="none" w:sz="0" w:space="0" w:color="auto"/>
        <w:right w:val="none" w:sz="0" w:space="0" w:color="auto"/>
      </w:divBdr>
    </w:div>
    <w:div w:id="1173303464">
      <w:bodyDiv w:val="1"/>
      <w:marLeft w:val="0"/>
      <w:marRight w:val="0"/>
      <w:marTop w:val="0"/>
      <w:marBottom w:val="0"/>
      <w:divBdr>
        <w:top w:val="none" w:sz="0" w:space="0" w:color="auto"/>
        <w:left w:val="none" w:sz="0" w:space="0" w:color="auto"/>
        <w:bottom w:val="none" w:sz="0" w:space="0" w:color="auto"/>
        <w:right w:val="none" w:sz="0" w:space="0" w:color="auto"/>
      </w:divBdr>
    </w:div>
    <w:div w:id="1299994516">
      <w:bodyDiv w:val="1"/>
      <w:marLeft w:val="0"/>
      <w:marRight w:val="0"/>
      <w:marTop w:val="0"/>
      <w:marBottom w:val="0"/>
      <w:divBdr>
        <w:top w:val="none" w:sz="0" w:space="0" w:color="auto"/>
        <w:left w:val="none" w:sz="0" w:space="0" w:color="auto"/>
        <w:bottom w:val="none" w:sz="0" w:space="0" w:color="auto"/>
        <w:right w:val="none" w:sz="0" w:space="0" w:color="auto"/>
      </w:divBdr>
    </w:div>
    <w:div w:id="1306281837">
      <w:bodyDiv w:val="1"/>
      <w:marLeft w:val="0"/>
      <w:marRight w:val="0"/>
      <w:marTop w:val="0"/>
      <w:marBottom w:val="0"/>
      <w:divBdr>
        <w:top w:val="none" w:sz="0" w:space="0" w:color="auto"/>
        <w:left w:val="none" w:sz="0" w:space="0" w:color="auto"/>
        <w:bottom w:val="none" w:sz="0" w:space="0" w:color="auto"/>
        <w:right w:val="none" w:sz="0" w:space="0" w:color="auto"/>
      </w:divBdr>
      <w:divsChild>
        <w:div w:id="1978335725">
          <w:marLeft w:val="0"/>
          <w:marRight w:val="0"/>
          <w:marTop w:val="0"/>
          <w:marBottom w:val="0"/>
          <w:divBdr>
            <w:top w:val="none" w:sz="0" w:space="0" w:color="auto"/>
            <w:left w:val="none" w:sz="0" w:space="0" w:color="auto"/>
            <w:bottom w:val="none" w:sz="0" w:space="0" w:color="auto"/>
            <w:right w:val="none" w:sz="0" w:space="0" w:color="auto"/>
          </w:divBdr>
        </w:div>
      </w:divsChild>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431661611">
      <w:bodyDiv w:val="1"/>
      <w:marLeft w:val="0"/>
      <w:marRight w:val="0"/>
      <w:marTop w:val="0"/>
      <w:marBottom w:val="0"/>
      <w:divBdr>
        <w:top w:val="none" w:sz="0" w:space="0" w:color="auto"/>
        <w:left w:val="none" w:sz="0" w:space="0" w:color="auto"/>
        <w:bottom w:val="none" w:sz="0" w:space="0" w:color="auto"/>
        <w:right w:val="none" w:sz="0" w:space="0" w:color="auto"/>
      </w:divBdr>
    </w:div>
    <w:div w:id="1949585073">
      <w:bodyDiv w:val="1"/>
      <w:marLeft w:val="0"/>
      <w:marRight w:val="0"/>
      <w:marTop w:val="0"/>
      <w:marBottom w:val="0"/>
      <w:divBdr>
        <w:top w:val="none" w:sz="0" w:space="0" w:color="auto"/>
        <w:left w:val="none" w:sz="0" w:space="0" w:color="auto"/>
        <w:bottom w:val="none" w:sz="0" w:space="0" w:color="auto"/>
        <w:right w:val="none" w:sz="0" w:space="0" w:color="auto"/>
      </w:divBdr>
    </w:div>
    <w:div w:id="1998336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2.xml><?xml version="1.0" encoding="utf-8"?>
<ds:datastoreItem xmlns:ds="http://schemas.openxmlformats.org/officeDocument/2006/customXml" ds:itemID="{AA1D9620-0E38-4D1C-8BA6-8A59A69B5CDA}">
  <ds:schemaRefs>
    <ds:schemaRef ds:uri="http://schemas.openxmlformats.org/officeDocument/2006/bibliography"/>
  </ds:schemaRefs>
</ds:datastoreItem>
</file>

<file path=customXml/itemProps3.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568</Words>
  <Characters>3124</Characters>
  <Application>Microsoft Office Word</Application>
  <DocSecurity>0</DocSecurity>
  <Lines>26</Lines>
  <Paragraphs>7</Paragraphs>
  <ScaleCrop>false</ScaleCrop>
  <Company>Secretaria de Gobierno</Company>
  <LinksUpToDate>false</LinksUpToDate>
  <CharactersWithSpaces>3685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Juan David Barrantes Valdes</cp:lastModifiedBy>
  <cp:revision>3</cp:revision>
  <cp:lastPrinted>2026-06-02T15:02:00Z</cp:lastPrinted>
  <dcterms:created xsi:type="dcterms:W3CDTF">2026-06-02T14:59:00Z</dcterms:created>
  <dcterms:modified xsi:type="dcterms:W3CDTF">2026-06-02T15:05:00Z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y fmtid="{D5CDD505-2E9C-101B-9397-08002B2CF9AE}" pid="3" name="Estado de aprobación">
    <vt:lpwstr/>
  </property>
</Properties>
</file>